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4BD421" w14:textId="23823E42" w:rsidR="00486052" w:rsidRDefault="00BA4B2F" w:rsidP="00306D2E">
      <w:bookmarkStart w:id="0" w:name="_GoBack"/>
      <w:bookmarkEnd w:id="0"/>
      <w:r>
        <w:rPr>
          <w:noProof/>
        </w:rPr>
        <mc:AlternateContent>
          <mc:Choice Requires="wpg">
            <w:drawing>
              <wp:anchor distT="0" distB="0" distL="114300" distR="114300" simplePos="0" relativeHeight="251644416" behindDoc="0" locked="0" layoutInCell="1" allowOverlap="1" wp14:anchorId="09EB0BCD" wp14:editId="102F97E7">
                <wp:simplePos x="0" y="0"/>
                <wp:positionH relativeFrom="page">
                  <wp:posOffset>457200</wp:posOffset>
                </wp:positionH>
                <wp:positionV relativeFrom="page">
                  <wp:posOffset>4699000</wp:posOffset>
                </wp:positionV>
                <wp:extent cx="4978400" cy="4902200"/>
                <wp:effectExtent l="0" t="0" r="0" b="0"/>
                <wp:wrapThrough wrapText="bothSides">
                  <wp:wrapPolygon edited="0">
                    <wp:start x="110" y="0"/>
                    <wp:lineTo x="110" y="21488"/>
                    <wp:lineTo x="21380" y="21488"/>
                    <wp:lineTo x="21380" y="0"/>
                    <wp:lineTo x="110" y="0"/>
                  </wp:wrapPolygon>
                </wp:wrapThrough>
                <wp:docPr id="47" name="Group 47"/>
                <wp:cNvGraphicFramePr/>
                <a:graphic xmlns:a="http://schemas.openxmlformats.org/drawingml/2006/main">
                  <a:graphicData uri="http://schemas.microsoft.com/office/word/2010/wordprocessingGroup">
                    <wpg:wgp>
                      <wpg:cNvGrpSpPr/>
                      <wpg:grpSpPr>
                        <a:xfrm>
                          <a:off x="0" y="0"/>
                          <a:ext cx="4978400" cy="4902200"/>
                          <a:chOff x="0" y="0"/>
                          <a:chExt cx="4978400" cy="4902200"/>
                        </a:xfrm>
                        <a:extLst>
                          <a:ext uri="{0CCBE362-F206-4b92-989A-16890622DB6E}">
                            <ma14:wrappingTextBoxFlag xmlns:ma14="http://schemas.microsoft.com/office/mac/drawingml/2011/main" val="1"/>
                          </a:ext>
                        </a:extLst>
                      </wpg:grpSpPr>
                      <wps:wsp>
                        <wps:cNvPr id="9" name="Text Box 9"/>
                        <wps:cNvSpPr txBox="1"/>
                        <wps:spPr>
                          <a:xfrm>
                            <a:off x="0" y="0"/>
                            <a:ext cx="4978400" cy="4902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91440" y="45720"/>
                            <a:ext cx="4480560" cy="175895"/>
                          </a:xfrm>
                          <a:prstGeom prst="rect">
                            <a:avLst/>
                          </a:prstGeom>
                          <a:noFill/>
                          <a:ln>
                            <a:noFill/>
                          </a:ln>
                          <a:effectLst/>
                          <a:extLst>
                            <a:ext uri="{C572A759-6A51-4108-AA02-DFA0A04FC94B}">
                              <ma14:wrappingTextBoxFlag xmlns:ma14="http://schemas.microsoft.com/office/mac/drawingml/2011/main"/>
                            </a:ext>
                          </a:extLst>
                        </wps:spPr>
                        <wps:txbx id="1">
                          <w:txbxContent>
                            <w:p w14:paraId="1BB1D41D" w14:textId="77777777" w:rsidR="004652DC" w:rsidRDefault="004652DC" w:rsidP="00E5290C">
                              <w:pPr>
                                <w:spacing w:after="0" w:line="240" w:lineRule="auto"/>
                                <w:rPr>
                                  <w:sz w:val="24"/>
                                </w:rPr>
                              </w:pPr>
                              <w:r w:rsidRPr="001C55A9">
                                <w:rPr>
                                  <w:sz w:val="24"/>
                                </w:rPr>
                                <w:t>Monday, February 11, will be our last day of parking. This will also be the last day for our YW to earn camp credits. We will</w:t>
                              </w:r>
                              <w:r>
                                <w:rPr>
                                  <w:sz w:val="24"/>
                                </w:rPr>
                                <w:t xml:space="preserve"> be</w:t>
                              </w:r>
                              <w:r w:rsidRPr="001C55A9">
                                <w:rPr>
                                  <w:sz w:val="24"/>
                                </w:rPr>
                                <w:t xml:space="preserve"> meet</w:t>
                              </w:r>
                              <w:r>
                                <w:rPr>
                                  <w:sz w:val="24"/>
                                </w:rPr>
                                <w:t>ing</w:t>
                              </w:r>
                              <w:r w:rsidRPr="001C55A9">
                                <w:rPr>
                                  <w:sz w:val="24"/>
                                </w:rPr>
                                <w:t xml:space="preserve"> at the church</w:t>
                              </w:r>
                              <w:r>
                                <w:rPr>
                                  <w:sz w:val="24"/>
                                </w:rPr>
                                <w:t>,</w:t>
                              </w:r>
                              <w:r w:rsidRPr="001C55A9">
                                <w:rPr>
                                  <w:sz w:val="24"/>
                                </w:rPr>
                                <w:t xml:space="preserve"> at approximately 2:45pm</w:t>
                              </w:r>
                              <w:r>
                                <w:rPr>
                                  <w:sz w:val="24"/>
                                </w:rPr>
                                <w:t>,</w:t>
                              </w:r>
                              <w:r w:rsidRPr="001C55A9">
                                <w:rPr>
                                  <w:sz w:val="24"/>
                                </w:rPr>
                                <w:t xml:space="preserve"> and carpool from there. All girls are required to eat a heavy lunch before arriving, and they should come equipped with the following:</w:t>
                              </w:r>
                            </w:p>
                            <w:p w14:paraId="19E33067" w14:textId="77777777" w:rsidR="004652DC" w:rsidRPr="001C55A9" w:rsidRDefault="004652DC" w:rsidP="00E5290C">
                              <w:pPr>
                                <w:spacing w:after="0" w:line="240" w:lineRule="auto"/>
                                <w:rPr>
                                  <w:sz w:val="24"/>
                                </w:rPr>
                              </w:pPr>
                            </w:p>
                            <w:p w14:paraId="10231EA0" w14:textId="77777777" w:rsidR="004652DC" w:rsidRPr="001C55A9" w:rsidRDefault="004652DC" w:rsidP="00E5290C">
                              <w:pPr>
                                <w:spacing w:after="0" w:line="240" w:lineRule="auto"/>
                                <w:ind w:left="360"/>
                                <w:rPr>
                                  <w:sz w:val="24"/>
                                </w:rPr>
                              </w:pPr>
                              <w:r w:rsidRPr="001C55A9">
                                <w:rPr>
                                  <w:sz w:val="24"/>
                                </w:rPr>
                                <w:t>Packed dinner</w:t>
                              </w:r>
                            </w:p>
                            <w:p w14:paraId="2E5A9B8B" w14:textId="77777777" w:rsidR="004652DC" w:rsidRPr="001C55A9" w:rsidRDefault="004652DC" w:rsidP="00E5290C">
                              <w:pPr>
                                <w:spacing w:after="0" w:line="240" w:lineRule="auto"/>
                                <w:ind w:left="360"/>
                                <w:rPr>
                                  <w:sz w:val="24"/>
                                </w:rPr>
                              </w:pPr>
                              <w:r w:rsidRPr="001C55A9">
                                <w:rPr>
                                  <w:sz w:val="24"/>
                                </w:rPr>
                                <w:t>Folding chair</w:t>
                              </w:r>
                            </w:p>
                            <w:p w14:paraId="650DFEE8" w14:textId="77777777" w:rsidR="004652DC" w:rsidRPr="001C55A9" w:rsidRDefault="004652DC" w:rsidP="00E5290C">
                              <w:pPr>
                                <w:spacing w:after="0" w:line="240" w:lineRule="auto"/>
                                <w:ind w:left="360"/>
                                <w:rPr>
                                  <w:sz w:val="24"/>
                                </w:rPr>
                              </w:pPr>
                              <w:r w:rsidRPr="001C55A9">
                                <w:rPr>
                                  <w:sz w:val="24"/>
                                </w:rPr>
                                <w:t>Lite sweater or jacket</w:t>
                              </w:r>
                            </w:p>
                            <w:p w14:paraId="64F8FB32" w14:textId="77777777" w:rsidR="004652DC" w:rsidRPr="001C55A9" w:rsidRDefault="004652DC" w:rsidP="00E5290C">
                              <w:pPr>
                                <w:spacing w:after="0" w:line="240" w:lineRule="auto"/>
                                <w:ind w:left="360"/>
                                <w:rPr>
                                  <w:sz w:val="24"/>
                                </w:rPr>
                              </w:pPr>
                              <w:r w:rsidRPr="001C55A9">
                                <w:rPr>
                                  <w:sz w:val="24"/>
                                </w:rPr>
                                <w:t>Water</w:t>
                              </w:r>
                            </w:p>
                            <w:p w14:paraId="3EC9A31A" w14:textId="77777777" w:rsidR="004652DC" w:rsidRDefault="004652DC" w:rsidP="00E5290C">
                              <w:pPr>
                                <w:spacing w:after="0" w:line="240" w:lineRule="auto"/>
                                <w:ind w:left="360"/>
                                <w:rPr>
                                  <w:sz w:val="24"/>
                                </w:rPr>
                              </w:pPr>
                              <w:r w:rsidRPr="001C55A9">
                                <w:rPr>
                                  <w:sz w:val="24"/>
                                </w:rPr>
                                <w:t>A bag for catching beads</w:t>
                              </w:r>
                            </w:p>
                            <w:p w14:paraId="3BC48EEC" w14:textId="77777777" w:rsidR="004652DC" w:rsidRPr="001C55A9" w:rsidRDefault="004652DC" w:rsidP="00E5290C">
                              <w:pPr>
                                <w:spacing w:after="0" w:line="240" w:lineRule="auto"/>
                                <w:ind w:left="360"/>
                                <w:rPr>
                                  <w:sz w:val="24"/>
                                </w:rPr>
                              </w:pPr>
                            </w:p>
                            <w:p w14:paraId="5882F289" w14:textId="77777777" w:rsidR="004652DC" w:rsidRPr="001C55A9" w:rsidRDefault="004652DC" w:rsidP="00E5290C">
                              <w:pPr>
                                <w:spacing w:after="0" w:line="240" w:lineRule="auto"/>
                                <w:rPr>
                                  <w:sz w:val="24"/>
                                </w:rPr>
                              </w:pPr>
                              <w:r w:rsidRPr="001C55A9">
                                <w:rPr>
                                  <w:sz w:val="24"/>
                                </w:rPr>
                                <w:t>They will also need to be comfortable dressed: tennis shoes, t-shirts, and jeans. We should return to the Church no later than 9pm.</w:t>
                              </w:r>
                            </w:p>
                            <w:p w14:paraId="329F66A9" w14:textId="77777777" w:rsidR="004652DC" w:rsidRDefault="004652DC" w:rsidP="00E5290C">
                              <w:pPr>
                                <w:spacing w:after="0" w:line="240" w:lineRule="auto"/>
                                <w:rPr>
                                  <w:sz w:val="24"/>
                                </w:rPr>
                              </w:pPr>
                              <w:r w:rsidRPr="001C55A9">
                                <w:rPr>
                                  <w:sz w:val="24"/>
                                </w:rPr>
                                <w:t>All parents and family members are encouraged to attend, so that this may count as a family home evening activity. If any parents are interested in attending, please see our Young Women President.</w:t>
                              </w:r>
                            </w:p>
                            <w:p w14:paraId="7EABD3B7" w14:textId="77777777" w:rsidR="004652DC" w:rsidRPr="001C55A9" w:rsidRDefault="004652DC" w:rsidP="00E5290C">
                              <w:pPr>
                                <w:spacing w:after="0" w:line="240" w:lineRule="auto"/>
                                <w:rPr>
                                  <w:sz w:val="24"/>
                                </w:rPr>
                              </w:pPr>
                            </w:p>
                            <w:p w14:paraId="283222A9" w14:textId="77777777" w:rsidR="004652DC" w:rsidRDefault="004652DC" w:rsidP="00E5290C">
                              <w:pPr>
                                <w:spacing w:after="0" w:line="240" w:lineRule="auto"/>
                                <w:rPr>
                                  <w:sz w:val="24"/>
                                </w:rPr>
                              </w:pPr>
                              <w:r w:rsidRPr="001C55A9">
                                <w:rPr>
                                  <w:sz w:val="24"/>
                                </w:rPr>
                                <w:t>We are go</w:t>
                              </w:r>
                              <w:r>
                                <w:rPr>
                                  <w:sz w:val="24"/>
                                </w:rPr>
                                <w:t xml:space="preserve">ing to have a great time, and we </w:t>
                              </w:r>
                              <w:r w:rsidRPr="001C55A9">
                                <w:rPr>
                                  <w:sz w:val="24"/>
                                </w:rPr>
                                <w:t>look forward to seeing all of you there!</w:t>
                              </w:r>
                            </w:p>
                            <w:p w14:paraId="20E60779" w14:textId="77777777" w:rsidR="004652DC" w:rsidRDefault="004652DC" w:rsidP="00E5290C">
                              <w:pPr>
                                <w:spacing w:after="0" w:line="240" w:lineRule="auto"/>
                                <w:rPr>
                                  <w:sz w:val="24"/>
                                </w:rPr>
                              </w:pPr>
                            </w:p>
                            <w:p w14:paraId="33B96754" w14:textId="77777777" w:rsidR="004652DC" w:rsidRDefault="004652DC" w:rsidP="00E5290C">
                              <w:pPr>
                                <w:spacing w:after="0" w:line="240" w:lineRule="auto"/>
                                <w:rPr>
                                  <w:sz w:val="20"/>
                                  <w:szCs w:val="20"/>
                                </w:rPr>
                              </w:pPr>
                            </w:p>
                            <w:p w14:paraId="6ABDC819" w14:textId="77777777" w:rsidR="004652DC" w:rsidRDefault="004652DC" w:rsidP="00E5290C">
                              <w:pPr>
                                <w:spacing w:after="0" w:line="240" w:lineRule="auto"/>
                                <w:rPr>
                                  <w:sz w:val="20"/>
                                  <w:szCs w:val="20"/>
                                </w:rPr>
                              </w:pPr>
                            </w:p>
                            <w:p w14:paraId="0DB244F8" w14:textId="77777777" w:rsidR="004652DC" w:rsidRDefault="004652DC" w:rsidP="00E5290C">
                              <w:pPr>
                                <w:spacing w:after="0" w:line="240" w:lineRule="auto"/>
                                <w:rPr>
                                  <w:sz w:val="20"/>
                                  <w:szCs w:val="20"/>
                                </w:rPr>
                              </w:pPr>
                            </w:p>
                            <w:p w14:paraId="0B0CA86D" w14:textId="77777777" w:rsidR="004652DC" w:rsidRDefault="004652DC" w:rsidP="00E5290C">
                              <w:pPr>
                                <w:spacing w:after="0" w:line="240" w:lineRule="auto"/>
                                <w:rPr>
                                  <w:sz w:val="20"/>
                                  <w:szCs w:val="20"/>
                                </w:rPr>
                              </w:pPr>
                            </w:p>
                            <w:p w14:paraId="266868E4" w14:textId="77777777" w:rsidR="004652DC" w:rsidRPr="00950EB2" w:rsidRDefault="004652DC" w:rsidP="00E5290C">
                              <w:pPr>
                                <w:spacing w:after="0" w:line="240" w:lineRule="auto"/>
                                <w:rPr>
                                  <w:sz w:val="20"/>
                                  <w:szCs w:val="20"/>
                                </w:rPr>
                              </w:pPr>
                              <w:r w:rsidRPr="00950EB2">
                                <w:rPr>
                                  <w:sz w:val="20"/>
                                  <w:szCs w:val="20"/>
                                </w:rPr>
                                <w:t>Location</w:t>
                              </w:r>
                            </w:p>
                            <w:p w14:paraId="0E8CAED9" w14:textId="2A2AB997" w:rsidR="004652DC" w:rsidRPr="00E5290C" w:rsidRDefault="004652DC" w:rsidP="00E5290C">
                              <w:pPr>
                                <w:spacing w:after="0" w:line="240" w:lineRule="auto"/>
                                <w:rPr>
                                  <w:sz w:val="20"/>
                                  <w:szCs w:val="20"/>
                                  <w:u w:val="single"/>
                                </w:rPr>
                              </w:pPr>
                              <w:r w:rsidRPr="00E5290C">
                                <w:rPr>
                                  <w:sz w:val="20"/>
                                  <w:szCs w:val="20"/>
                                  <w:u w:val="single"/>
                                </w:rPr>
                                <w:t>New Orleans Building: 3613 Saint Charles Avenue, New Orleans</w:t>
                              </w:r>
                            </w:p>
                            <w:p w14:paraId="461C8144" w14:textId="77777777" w:rsidR="004652DC" w:rsidRDefault="004652DC" w:rsidP="001C55A9">
                              <w:pPr>
                                <w:spacing w:line="240" w:lineRule="auto"/>
                              </w:pPr>
                            </w:p>
                            <w:p w14:paraId="4E97DDA7" w14:textId="77777777" w:rsidR="004652DC" w:rsidRDefault="004652DC" w:rsidP="006E6DA3">
                              <w:pPr>
                                <w:spacing w:line="240" w:lineRule="auto"/>
                              </w:pPr>
                            </w:p>
                            <w:p w14:paraId="331F223D" w14:textId="77777777" w:rsidR="004652DC" w:rsidRDefault="004652DC" w:rsidP="006E6DA3">
                              <w:r>
                                <w:t xml:space="preserve"> </w:t>
                              </w:r>
                            </w:p>
                            <w:p w14:paraId="4C715E71" w14:textId="77777777" w:rsidR="004652DC" w:rsidRDefault="004652DC" w:rsidP="002602B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220345"/>
                            <a:ext cx="4480560" cy="17589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394970"/>
                            <a:ext cx="4480560" cy="17589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569595"/>
                            <a:ext cx="4480560" cy="175895"/>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744220"/>
                            <a:ext cx="4480560" cy="175895"/>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918845"/>
                            <a:ext cx="4480560" cy="175895"/>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093470"/>
                            <a:ext cx="4480560" cy="175895"/>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1268095"/>
                            <a:ext cx="4480560" cy="175895"/>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1442720"/>
                            <a:ext cx="4480560" cy="175895"/>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617345"/>
                            <a:ext cx="4480560" cy="175895"/>
                          </a:xfrm>
                          <a:prstGeom prst="rect">
                            <a:avLst/>
                          </a:prstGeom>
                          <a:noFill/>
                          <a:ln>
                            <a:noFill/>
                          </a:ln>
                          <a:effectLst/>
                          <a:extLs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791970"/>
                            <a:ext cx="4480560" cy="175895"/>
                          </a:xfrm>
                          <a:prstGeom prst="rect">
                            <a:avLst/>
                          </a:prstGeom>
                          <a:noFill/>
                          <a:ln>
                            <a:noFill/>
                          </a:ln>
                          <a:effectLst/>
                          <a:extLst>
                            <a:ext uri="{C572A759-6A51-4108-AA02-DFA0A04FC94B}">
                              <ma14:wrappingTextBoxFlag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966595"/>
                            <a:ext cx="4480560" cy="175895"/>
                          </a:xfrm>
                          <a:prstGeom prst="rect">
                            <a:avLst/>
                          </a:prstGeom>
                          <a:noFill/>
                          <a:ln>
                            <a:noFill/>
                          </a:ln>
                          <a:effectLst/>
                          <a:extLst>
                            <a:ext uri="{C572A759-6A51-4108-AA02-DFA0A04FC94B}">
                              <ma14:wrappingTextBoxFlag xmlns:ma14="http://schemas.microsoft.com/office/mac/drawingml/2011/main"/>
                            </a:ext>
                          </a:extLst>
                        </wps:spPr>
                        <wps:linkedTxbx id="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141220"/>
                            <a:ext cx="4480560" cy="176530"/>
                          </a:xfrm>
                          <a:prstGeom prst="rect">
                            <a:avLst/>
                          </a:prstGeom>
                          <a:noFill/>
                          <a:ln>
                            <a:noFill/>
                          </a:ln>
                          <a:effectLst/>
                          <a:extLst>
                            <a:ext uri="{C572A759-6A51-4108-AA02-DFA0A04FC94B}">
                              <ma14:wrappingTextBoxFlag xmlns:ma14="http://schemas.microsoft.com/office/mac/drawingml/2011/main"/>
                            </a:ext>
                          </a:extLst>
                        </wps:spPr>
                        <wps:linkedTxbx id="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316480"/>
                            <a:ext cx="4480560" cy="175895"/>
                          </a:xfrm>
                          <a:prstGeom prst="rect">
                            <a:avLst/>
                          </a:prstGeom>
                          <a:noFill/>
                          <a:ln>
                            <a:noFill/>
                          </a:ln>
                          <a:effectLst/>
                          <a:extLst>
                            <a:ext uri="{C572A759-6A51-4108-AA02-DFA0A04FC94B}">
                              <ma14:wrappingTextBoxFlag xmlns:ma14="http://schemas.microsoft.com/office/mac/drawingml/2011/main"/>
                            </a:ext>
                          </a:extLst>
                        </wps:spPr>
                        <wps:linkedTxbx id="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2491105"/>
                            <a:ext cx="4480560" cy="175895"/>
                          </a:xfrm>
                          <a:prstGeom prst="rect">
                            <a:avLst/>
                          </a:prstGeom>
                          <a:noFill/>
                          <a:ln>
                            <a:noFill/>
                          </a:ln>
                          <a:effectLst/>
                          <a:extLst>
                            <a:ext uri="{C572A759-6A51-4108-AA02-DFA0A04FC94B}">
                              <ma14:wrappingTextBoxFlag xmlns:ma14="http://schemas.microsoft.com/office/mac/drawingml/2011/main"/>
                            </a:ext>
                          </a:extLst>
                        </wps:spPr>
                        <wps:linkedTxbx id="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2665730"/>
                            <a:ext cx="4480560" cy="175895"/>
                          </a:xfrm>
                          <a:prstGeom prst="rect">
                            <a:avLst/>
                          </a:prstGeom>
                          <a:noFill/>
                          <a:ln>
                            <a:noFill/>
                          </a:ln>
                          <a:effectLst/>
                          <a:extLst>
                            <a:ext uri="{C572A759-6A51-4108-AA02-DFA0A04FC94B}">
                              <ma14:wrappingTextBoxFlag xmlns:ma14="http://schemas.microsoft.com/office/mac/drawingml/2011/main"/>
                            </a:ext>
                          </a:extLst>
                        </wps:spPr>
                        <wps:linkedTxbx id="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2840355"/>
                            <a:ext cx="4480560" cy="175895"/>
                          </a:xfrm>
                          <a:prstGeom prst="rect">
                            <a:avLst/>
                          </a:prstGeom>
                          <a:noFill/>
                          <a:ln>
                            <a:noFill/>
                          </a:ln>
                          <a:effectLst/>
                          <a:extLst>
                            <a:ext uri="{C572A759-6A51-4108-AA02-DFA0A04FC94B}">
                              <ma14:wrappingTextBoxFlag xmlns:ma14="http://schemas.microsoft.com/office/mac/drawingml/2011/main"/>
                            </a:ext>
                          </a:extLst>
                        </wps:spPr>
                        <wps:linkedTxbx id="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3014980"/>
                            <a:ext cx="4480560" cy="175895"/>
                          </a:xfrm>
                          <a:prstGeom prst="rect">
                            <a:avLst/>
                          </a:prstGeom>
                          <a:noFill/>
                          <a:ln>
                            <a:noFill/>
                          </a:ln>
                          <a:effectLst/>
                          <a:extLst>
                            <a:ext uri="{C572A759-6A51-4108-AA02-DFA0A04FC94B}">
                              <ma14:wrappingTextBoxFlag xmlns:ma14="http://schemas.microsoft.com/office/mac/drawingml/2011/main"/>
                            </a:ext>
                          </a:extLst>
                        </wps:spPr>
                        <wps:linkedTxbx id="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3189605"/>
                            <a:ext cx="4480560" cy="175895"/>
                          </a:xfrm>
                          <a:prstGeom prst="rect">
                            <a:avLst/>
                          </a:prstGeom>
                          <a:noFill/>
                          <a:ln>
                            <a:noFill/>
                          </a:ln>
                          <a:effectLst/>
                          <a:extLst>
                            <a:ext uri="{C572A759-6A51-4108-AA02-DFA0A04FC94B}">
                              <ma14:wrappingTextBoxFlag xmlns:ma14="http://schemas.microsoft.com/office/mac/drawingml/2011/main"/>
                            </a:ext>
                          </a:extLst>
                        </wps:spPr>
                        <wps:linkedTxbx id="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3364230"/>
                            <a:ext cx="4480560" cy="175895"/>
                          </a:xfrm>
                          <a:prstGeom prst="rect">
                            <a:avLst/>
                          </a:prstGeom>
                          <a:noFill/>
                          <a:ln>
                            <a:noFill/>
                          </a:ln>
                          <a:effectLst/>
                          <a:extLst>
                            <a:ext uri="{C572A759-6A51-4108-AA02-DFA0A04FC94B}">
                              <ma14:wrappingTextBoxFlag xmlns:ma14="http://schemas.microsoft.com/office/mac/drawingml/2011/main"/>
                            </a:ext>
                          </a:extLst>
                        </wps:spPr>
                        <wps:linkedTxbx id="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3538855"/>
                            <a:ext cx="4795520" cy="146685"/>
                          </a:xfrm>
                          <a:prstGeom prst="rect">
                            <a:avLst/>
                          </a:prstGeom>
                          <a:noFill/>
                          <a:ln>
                            <a:noFill/>
                          </a:ln>
                          <a:effectLst/>
                          <a:extLst>
                            <a:ext uri="{C572A759-6A51-4108-AA02-DFA0A04FC94B}">
                              <ma14:wrappingTextBoxFlag xmlns:ma14="http://schemas.microsoft.com/office/mac/drawingml/2011/main"/>
                            </a:ext>
                          </a:extLst>
                        </wps:spPr>
                        <wps:linkedTxbx id="1"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3684270"/>
                            <a:ext cx="4795520" cy="146685"/>
                          </a:xfrm>
                          <a:prstGeom prst="rect">
                            <a:avLst/>
                          </a:prstGeom>
                          <a:noFill/>
                          <a:ln>
                            <a:noFill/>
                          </a:ln>
                          <a:effectLst/>
                          <a:extLst>
                            <a:ext uri="{C572A759-6A51-4108-AA02-DFA0A04FC94B}">
                              <ma14:wrappingTextBoxFlag xmlns:ma14="http://schemas.microsoft.com/office/mac/drawingml/2011/main"/>
                            </a:ext>
                          </a:extLst>
                        </wps:spPr>
                        <wps:linkedTxbx id="1"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3829685"/>
                            <a:ext cx="4795520" cy="146685"/>
                          </a:xfrm>
                          <a:prstGeom prst="rect">
                            <a:avLst/>
                          </a:prstGeom>
                          <a:noFill/>
                          <a:ln>
                            <a:noFill/>
                          </a:ln>
                          <a:effectLst/>
                          <a:extLst>
                            <a:ext uri="{C572A759-6A51-4108-AA02-DFA0A04FC94B}">
                              <ma14:wrappingTextBoxFlag xmlns:ma14="http://schemas.microsoft.com/office/mac/drawingml/2011/main"/>
                            </a:ext>
                          </a:extLst>
                        </wps:spPr>
                        <wps:linkedTxbx id="1"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3975100"/>
                            <a:ext cx="4795520" cy="147320"/>
                          </a:xfrm>
                          <a:prstGeom prst="rect">
                            <a:avLst/>
                          </a:prstGeom>
                          <a:noFill/>
                          <a:ln>
                            <a:noFill/>
                          </a:ln>
                          <a:effectLst/>
                          <a:extLst>
                            <a:ext uri="{C572A759-6A51-4108-AA02-DFA0A04FC94B}">
                              <ma14:wrappingTextBoxFlag xmlns:ma14="http://schemas.microsoft.com/office/mac/drawingml/2011/main"/>
                            </a:ext>
                          </a:extLst>
                        </wps:spPr>
                        <wps:linkedTxbx id="1"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4121150"/>
                            <a:ext cx="4795520" cy="146685"/>
                          </a:xfrm>
                          <a:prstGeom prst="rect">
                            <a:avLst/>
                          </a:prstGeom>
                          <a:noFill/>
                          <a:ln>
                            <a:noFill/>
                          </a:ln>
                          <a:effectLst/>
                          <a:extLst>
                            <a:ext uri="{C572A759-6A51-4108-AA02-DFA0A04FC94B}">
                              <ma14:wrappingTextBoxFlag xmlns:ma14="http://schemas.microsoft.com/office/mac/drawingml/2011/main"/>
                            </a:ext>
                          </a:extLst>
                        </wps:spPr>
                        <wps:linkedTxbx id="1"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4266565"/>
                            <a:ext cx="4795520" cy="146685"/>
                          </a:xfrm>
                          <a:prstGeom prst="rect">
                            <a:avLst/>
                          </a:prstGeom>
                          <a:noFill/>
                          <a:ln>
                            <a:noFill/>
                          </a:ln>
                          <a:effectLst/>
                          <a:extLst>
                            <a:ext uri="{C572A759-6A51-4108-AA02-DFA0A04FC94B}">
                              <ma14:wrappingTextBoxFlag xmlns:ma14="http://schemas.microsoft.com/office/mac/drawingml/2011/main"/>
                            </a:ext>
                          </a:extLst>
                        </wps:spPr>
                        <wps:linkedTxbx id="1"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4411980"/>
                            <a:ext cx="4795520" cy="288290"/>
                          </a:xfrm>
                          <a:prstGeom prst="rect">
                            <a:avLst/>
                          </a:prstGeom>
                          <a:noFill/>
                          <a:ln>
                            <a:noFill/>
                          </a:ln>
                          <a:effectLst/>
                          <a:extLst>
                            <a:ext uri="{C572A759-6A51-4108-AA02-DFA0A04FC94B}">
                              <ma14:wrappingTextBoxFlag xmlns:ma14="http://schemas.microsoft.com/office/mac/drawingml/2011/main"/>
                            </a:ext>
                          </a:extLst>
                        </wps:spPr>
                        <wps:linkedTxbx id="1"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7" o:spid="_x0000_s1026" style="position:absolute;margin-left:36pt;margin-top:370pt;width:392pt;height:386pt;z-index:251644416;mso-position-horizontal-relative:page;mso-position-vertical-relative:page" coordsize="4978400,4902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" mv:complextextbox="1">
                <v:shapetype id="_x0000_t202" coordsize="21600,21600" o:spt="202" path="m0,0l0,21600,21600,21600,21600,0xe">
                  <v:stroke joinstyle="miter"/>
                  <v:path gradientshapeok="t" o:connecttype="rect"/>
                </v:shapetype>
                <v:shape id="Text Box 9" o:spid="_x0000_s1027" type="#_x0000_t202" style="position:absolute;width:4978400;height:4902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VOfxAAA&#10;ANoAAAAPAAAAZHJzL2Rvd25yZXYueG1sRI9Ba8JAFITvgv9heYXemk09tDG6hipt6UHRxh48PrLP&#10;JDT7NmS3Sfz3rlDwOMzMN8wyG00jeupcbVnBcxSDIC6srrlU8HP8eEpAOI+ssbFMCi7kIFtNJ0tM&#10;tR34m/rclyJA2KWooPK+TaV0RUUGXWRb4uCdbWfQB9mVUnc4BLhp5CyOX6TBmsNChS1tKip+8z+j&#10;gLajOe6S13e/X58/41NyGLa6VOrxYXxbgPA0+nv4v/2lFczhdiXcA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VTn8QAAADaAAAADwAAAAAAAAAAAAAAAACXAgAAZHJzL2Rv&#10;d25yZXYueG1sUEsFBgAAAAAEAAQA9QAAAIgDAAAAAA==&#10;" mv:complextextbox="1" filled="f" stroked="f"/>
                <v:shape id="Text Box 8" o:spid="_x0000_s1028" type="#_x0000_t202" style="position:absolute;left:91440;top:45720;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inset="0,0,0,0">
                    <w:txbxContent>
                      <w:p w14:paraId="1BB1D41D" w14:textId="77777777" w:rsidR="004652DC" w:rsidRDefault="004652DC" w:rsidP="00E5290C">
                        <w:pPr>
                          <w:spacing w:after="0" w:line="240" w:lineRule="auto"/>
                          <w:rPr>
                            <w:sz w:val="24"/>
                          </w:rPr>
                        </w:pPr>
                        <w:r w:rsidRPr="001C55A9">
                          <w:rPr>
                            <w:sz w:val="24"/>
                          </w:rPr>
                          <w:t>Monday, February 11, will be our last day of parking. This will also be the last day for our YW to earn camp credits. We will</w:t>
                        </w:r>
                        <w:r>
                          <w:rPr>
                            <w:sz w:val="24"/>
                          </w:rPr>
                          <w:t xml:space="preserve"> be</w:t>
                        </w:r>
                        <w:r w:rsidRPr="001C55A9">
                          <w:rPr>
                            <w:sz w:val="24"/>
                          </w:rPr>
                          <w:t xml:space="preserve"> meet</w:t>
                        </w:r>
                        <w:r>
                          <w:rPr>
                            <w:sz w:val="24"/>
                          </w:rPr>
                          <w:t>ing</w:t>
                        </w:r>
                        <w:r w:rsidRPr="001C55A9">
                          <w:rPr>
                            <w:sz w:val="24"/>
                          </w:rPr>
                          <w:t xml:space="preserve"> at the church</w:t>
                        </w:r>
                        <w:r>
                          <w:rPr>
                            <w:sz w:val="24"/>
                          </w:rPr>
                          <w:t>,</w:t>
                        </w:r>
                        <w:r w:rsidRPr="001C55A9">
                          <w:rPr>
                            <w:sz w:val="24"/>
                          </w:rPr>
                          <w:t xml:space="preserve"> at approximately 2:45pm</w:t>
                        </w:r>
                        <w:r>
                          <w:rPr>
                            <w:sz w:val="24"/>
                          </w:rPr>
                          <w:t>,</w:t>
                        </w:r>
                        <w:r w:rsidRPr="001C55A9">
                          <w:rPr>
                            <w:sz w:val="24"/>
                          </w:rPr>
                          <w:t xml:space="preserve"> and carpool from there. All girls are required to eat a heavy lunch before arriving, and they should come equipped with the following:</w:t>
                        </w:r>
                      </w:p>
                      <w:p w14:paraId="19E33067" w14:textId="77777777" w:rsidR="004652DC" w:rsidRPr="001C55A9" w:rsidRDefault="004652DC" w:rsidP="00E5290C">
                        <w:pPr>
                          <w:spacing w:after="0" w:line="240" w:lineRule="auto"/>
                          <w:rPr>
                            <w:sz w:val="24"/>
                          </w:rPr>
                        </w:pPr>
                      </w:p>
                      <w:p w14:paraId="10231EA0" w14:textId="77777777" w:rsidR="004652DC" w:rsidRPr="001C55A9" w:rsidRDefault="004652DC" w:rsidP="00E5290C">
                        <w:pPr>
                          <w:spacing w:after="0" w:line="240" w:lineRule="auto"/>
                          <w:ind w:left="360"/>
                          <w:rPr>
                            <w:sz w:val="24"/>
                          </w:rPr>
                        </w:pPr>
                        <w:r w:rsidRPr="001C55A9">
                          <w:rPr>
                            <w:sz w:val="24"/>
                          </w:rPr>
                          <w:t>Packed dinner</w:t>
                        </w:r>
                      </w:p>
                      <w:p w14:paraId="2E5A9B8B" w14:textId="77777777" w:rsidR="004652DC" w:rsidRPr="001C55A9" w:rsidRDefault="004652DC" w:rsidP="00E5290C">
                        <w:pPr>
                          <w:spacing w:after="0" w:line="240" w:lineRule="auto"/>
                          <w:ind w:left="360"/>
                          <w:rPr>
                            <w:sz w:val="24"/>
                          </w:rPr>
                        </w:pPr>
                        <w:r w:rsidRPr="001C55A9">
                          <w:rPr>
                            <w:sz w:val="24"/>
                          </w:rPr>
                          <w:t>Folding chair</w:t>
                        </w:r>
                      </w:p>
                      <w:p w14:paraId="650DFEE8" w14:textId="77777777" w:rsidR="004652DC" w:rsidRPr="001C55A9" w:rsidRDefault="004652DC" w:rsidP="00E5290C">
                        <w:pPr>
                          <w:spacing w:after="0" w:line="240" w:lineRule="auto"/>
                          <w:ind w:left="360"/>
                          <w:rPr>
                            <w:sz w:val="24"/>
                          </w:rPr>
                        </w:pPr>
                        <w:r w:rsidRPr="001C55A9">
                          <w:rPr>
                            <w:sz w:val="24"/>
                          </w:rPr>
                          <w:t>Lite sweater or jacket</w:t>
                        </w:r>
                      </w:p>
                      <w:p w14:paraId="64F8FB32" w14:textId="77777777" w:rsidR="004652DC" w:rsidRPr="001C55A9" w:rsidRDefault="004652DC" w:rsidP="00E5290C">
                        <w:pPr>
                          <w:spacing w:after="0" w:line="240" w:lineRule="auto"/>
                          <w:ind w:left="360"/>
                          <w:rPr>
                            <w:sz w:val="24"/>
                          </w:rPr>
                        </w:pPr>
                        <w:r w:rsidRPr="001C55A9">
                          <w:rPr>
                            <w:sz w:val="24"/>
                          </w:rPr>
                          <w:t>Water</w:t>
                        </w:r>
                      </w:p>
                      <w:p w14:paraId="3EC9A31A" w14:textId="77777777" w:rsidR="004652DC" w:rsidRDefault="004652DC" w:rsidP="00E5290C">
                        <w:pPr>
                          <w:spacing w:after="0" w:line="240" w:lineRule="auto"/>
                          <w:ind w:left="360"/>
                          <w:rPr>
                            <w:sz w:val="24"/>
                          </w:rPr>
                        </w:pPr>
                        <w:r w:rsidRPr="001C55A9">
                          <w:rPr>
                            <w:sz w:val="24"/>
                          </w:rPr>
                          <w:t>A bag for catching beads</w:t>
                        </w:r>
                      </w:p>
                      <w:p w14:paraId="3BC48EEC" w14:textId="77777777" w:rsidR="004652DC" w:rsidRPr="001C55A9" w:rsidRDefault="004652DC" w:rsidP="00E5290C">
                        <w:pPr>
                          <w:spacing w:after="0" w:line="240" w:lineRule="auto"/>
                          <w:ind w:left="360"/>
                          <w:rPr>
                            <w:sz w:val="24"/>
                          </w:rPr>
                        </w:pPr>
                      </w:p>
                      <w:p w14:paraId="5882F289" w14:textId="77777777" w:rsidR="004652DC" w:rsidRPr="001C55A9" w:rsidRDefault="004652DC" w:rsidP="00E5290C">
                        <w:pPr>
                          <w:spacing w:after="0" w:line="240" w:lineRule="auto"/>
                          <w:rPr>
                            <w:sz w:val="24"/>
                          </w:rPr>
                        </w:pPr>
                        <w:r w:rsidRPr="001C55A9">
                          <w:rPr>
                            <w:sz w:val="24"/>
                          </w:rPr>
                          <w:t>They will also need to be comfortable dressed: tennis shoes, t-shirts, and jeans. We should return to the Church no later than 9pm.</w:t>
                        </w:r>
                      </w:p>
                      <w:p w14:paraId="329F66A9" w14:textId="77777777" w:rsidR="004652DC" w:rsidRDefault="004652DC" w:rsidP="00E5290C">
                        <w:pPr>
                          <w:spacing w:after="0" w:line="240" w:lineRule="auto"/>
                          <w:rPr>
                            <w:sz w:val="24"/>
                          </w:rPr>
                        </w:pPr>
                        <w:r w:rsidRPr="001C55A9">
                          <w:rPr>
                            <w:sz w:val="24"/>
                          </w:rPr>
                          <w:t>All parents and family members are encouraged to attend, so that this may count as a family home evening activity. If any parents are interested in attending, please see our Young Women President.</w:t>
                        </w:r>
                      </w:p>
                      <w:p w14:paraId="7EABD3B7" w14:textId="77777777" w:rsidR="004652DC" w:rsidRPr="001C55A9" w:rsidRDefault="004652DC" w:rsidP="00E5290C">
                        <w:pPr>
                          <w:spacing w:after="0" w:line="240" w:lineRule="auto"/>
                          <w:rPr>
                            <w:sz w:val="24"/>
                          </w:rPr>
                        </w:pPr>
                      </w:p>
                      <w:p w14:paraId="283222A9" w14:textId="77777777" w:rsidR="004652DC" w:rsidRDefault="004652DC" w:rsidP="00E5290C">
                        <w:pPr>
                          <w:spacing w:after="0" w:line="240" w:lineRule="auto"/>
                          <w:rPr>
                            <w:sz w:val="24"/>
                          </w:rPr>
                        </w:pPr>
                        <w:r w:rsidRPr="001C55A9">
                          <w:rPr>
                            <w:sz w:val="24"/>
                          </w:rPr>
                          <w:t>We are go</w:t>
                        </w:r>
                        <w:r>
                          <w:rPr>
                            <w:sz w:val="24"/>
                          </w:rPr>
                          <w:t xml:space="preserve">ing to have a great time, and we </w:t>
                        </w:r>
                        <w:r w:rsidRPr="001C55A9">
                          <w:rPr>
                            <w:sz w:val="24"/>
                          </w:rPr>
                          <w:t>look forward to seeing all of you there!</w:t>
                        </w:r>
                      </w:p>
                      <w:p w14:paraId="20E60779" w14:textId="77777777" w:rsidR="004652DC" w:rsidRDefault="004652DC" w:rsidP="00E5290C">
                        <w:pPr>
                          <w:spacing w:after="0" w:line="240" w:lineRule="auto"/>
                          <w:rPr>
                            <w:sz w:val="24"/>
                          </w:rPr>
                        </w:pPr>
                      </w:p>
                      <w:p w14:paraId="33B96754" w14:textId="77777777" w:rsidR="004652DC" w:rsidRDefault="004652DC" w:rsidP="00E5290C">
                        <w:pPr>
                          <w:spacing w:after="0" w:line="240" w:lineRule="auto"/>
                          <w:rPr>
                            <w:sz w:val="20"/>
                            <w:szCs w:val="20"/>
                          </w:rPr>
                        </w:pPr>
                      </w:p>
                      <w:p w14:paraId="6ABDC819" w14:textId="77777777" w:rsidR="004652DC" w:rsidRDefault="004652DC" w:rsidP="00E5290C">
                        <w:pPr>
                          <w:spacing w:after="0" w:line="240" w:lineRule="auto"/>
                          <w:rPr>
                            <w:sz w:val="20"/>
                            <w:szCs w:val="20"/>
                          </w:rPr>
                        </w:pPr>
                      </w:p>
                      <w:p w14:paraId="0DB244F8" w14:textId="77777777" w:rsidR="004652DC" w:rsidRDefault="004652DC" w:rsidP="00E5290C">
                        <w:pPr>
                          <w:spacing w:after="0" w:line="240" w:lineRule="auto"/>
                          <w:rPr>
                            <w:sz w:val="20"/>
                            <w:szCs w:val="20"/>
                          </w:rPr>
                        </w:pPr>
                      </w:p>
                      <w:p w14:paraId="0B0CA86D" w14:textId="77777777" w:rsidR="004652DC" w:rsidRDefault="004652DC" w:rsidP="00E5290C">
                        <w:pPr>
                          <w:spacing w:after="0" w:line="240" w:lineRule="auto"/>
                          <w:rPr>
                            <w:sz w:val="20"/>
                            <w:szCs w:val="20"/>
                          </w:rPr>
                        </w:pPr>
                      </w:p>
                      <w:p w14:paraId="266868E4" w14:textId="77777777" w:rsidR="004652DC" w:rsidRPr="00950EB2" w:rsidRDefault="004652DC" w:rsidP="00E5290C">
                        <w:pPr>
                          <w:spacing w:after="0" w:line="240" w:lineRule="auto"/>
                          <w:rPr>
                            <w:sz w:val="20"/>
                            <w:szCs w:val="20"/>
                          </w:rPr>
                        </w:pPr>
                        <w:r w:rsidRPr="00950EB2">
                          <w:rPr>
                            <w:sz w:val="20"/>
                            <w:szCs w:val="20"/>
                          </w:rPr>
                          <w:t>Location</w:t>
                        </w:r>
                      </w:p>
                      <w:p w14:paraId="0E8CAED9" w14:textId="2A2AB997" w:rsidR="004652DC" w:rsidRPr="00E5290C" w:rsidRDefault="004652DC" w:rsidP="00E5290C">
                        <w:pPr>
                          <w:spacing w:after="0" w:line="240" w:lineRule="auto"/>
                          <w:rPr>
                            <w:sz w:val="20"/>
                            <w:szCs w:val="20"/>
                            <w:u w:val="single"/>
                          </w:rPr>
                        </w:pPr>
                        <w:r w:rsidRPr="00E5290C">
                          <w:rPr>
                            <w:sz w:val="20"/>
                            <w:szCs w:val="20"/>
                            <w:u w:val="single"/>
                          </w:rPr>
                          <w:t>New Orleans Building: 3613 Saint Charles Avenue, New Orleans</w:t>
                        </w:r>
                      </w:p>
                      <w:p w14:paraId="461C8144" w14:textId="77777777" w:rsidR="004652DC" w:rsidRDefault="004652DC" w:rsidP="001C55A9">
                        <w:pPr>
                          <w:spacing w:line="240" w:lineRule="auto"/>
                        </w:pPr>
                      </w:p>
                      <w:p w14:paraId="4E97DDA7" w14:textId="77777777" w:rsidR="004652DC" w:rsidRDefault="004652DC" w:rsidP="006E6DA3">
                        <w:pPr>
                          <w:spacing w:line="240" w:lineRule="auto"/>
                        </w:pPr>
                      </w:p>
                      <w:p w14:paraId="331F223D" w14:textId="77777777" w:rsidR="004652DC" w:rsidRDefault="004652DC" w:rsidP="006E6DA3">
                        <w:r>
                          <w:t xml:space="preserve"> </w:t>
                        </w:r>
                      </w:p>
                      <w:p w14:paraId="4C715E71" w14:textId="77777777" w:rsidR="004652DC" w:rsidRDefault="004652DC" w:rsidP="002602B7"/>
                    </w:txbxContent>
                  </v:textbox>
                </v:shape>
                <v:shape id="Text Box 11" o:spid="_x0000_s1029" type="#_x0000_t202" style="position:absolute;left:91440;top:220345;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0" type="#_x0000_t202" style="position:absolute;left:91440;top:394970;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1" type="#_x0000_t202" style="position:absolute;left:91440;top:569595;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2" type="#_x0000_t202" style="position:absolute;left:91440;top:744220;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3" type="#_x0000_t202" style="position:absolute;left:91440;top:918845;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34" type="#_x0000_t202" style="position:absolute;left:91440;top:1093470;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35" type="#_x0000_t202" style="position:absolute;left:91440;top:1268095;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36" type="#_x0000_t202" style="position:absolute;left:91440;top:1442720;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37" type="#_x0000_t202" style="position:absolute;left:91440;top:1617345;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38" type="#_x0000_t202" style="position:absolute;left:91440;top:1791970;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39" type="#_x0000_t202" style="position:absolute;left:91440;top:1966595;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0" type="#_x0000_t202" style="position:absolute;left:91440;top:2141220;width:448056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1" type="#_x0000_t202" style="position:absolute;left:91440;top:2316480;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7" inset="0,0,0,0">
                    <w:txbxContent/>
                  </v:textbox>
                </v:shape>
                <v:shape id="Text Box 27" o:spid="_x0000_s1042" type="#_x0000_t202" style="position:absolute;left:91440;top:2491105;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9" inset="0,0,0,0">
                    <w:txbxContent/>
                  </v:textbox>
                </v:shape>
                <v:shape id="Text Box 29" o:spid="_x0000_s1043" type="#_x0000_t202" style="position:absolute;left:91440;top:2665730;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44" type="#_x0000_t202" style="position:absolute;left:91440;top:2840355;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45" type="#_x0000_t202" style="position:absolute;left:91440;top:3014980;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v:textbox>
                </v:shape>
                <v:shape id="Text Box 32" o:spid="_x0000_s1046" type="#_x0000_t202" style="position:absolute;left:91440;top:3189605;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7" inset="0,0,0,0">
                    <w:txbxContent/>
                  </v:textbox>
                </v:shape>
                <v:shape id="Text Box 37" o:spid="_x0000_s1047" type="#_x0000_t202" style="position:absolute;left:91440;top:3364230;width:44805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40" inset="0,0,0,0">
                    <w:txbxContent/>
                  </v:textbox>
                </v:shape>
                <v:shape id="Text Box 40" o:spid="_x0000_s1048" type="#_x0000_t202" style="position:absolute;left:91440;top:3538855;width:4795520;height:146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49" type="#_x0000_t202" style="position:absolute;left:91440;top:3684270;width:4795520;height:146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50" type="#_x0000_t202" style="position:absolute;left:91440;top:3829685;width:4795520;height:146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51" type="#_x0000_t202" style="position:absolute;left:91440;top:3975100;width:479552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52" type="#_x0000_t202" style="position:absolute;left:91440;top:4121150;width:4795520;height:146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53" type="#_x0000_t202" style="position:absolute;left:91440;top:4266565;width:4795520;height:146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54" type="#_x0000_t202" style="position:absolute;left:91440;top:4411980;width:479552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8" inset="0,0,0,0">
                    <w:txbxContent/>
                  </v:textbox>
                </v:shape>
                <w10:wrap type="through" anchorx="page" anchory="page"/>
              </v:group>
            </w:pict>
          </mc:Fallback>
        </mc:AlternateContent>
      </w:r>
      <w:r w:rsidR="008C456C">
        <w:rPr>
          <w:noProof/>
        </w:rPr>
        <w:drawing>
          <wp:anchor distT="0" distB="0" distL="114300" distR="114300" simplePos="0" relativeHeight="251641344" behindDoc="0" locked="0" layoutInCell="1" allowOverlap="1" wp14:anchorId="0C314421" wp14:editId="590F69F2">
            <wp:simplePos x="0" y="0"/>
            <wp:positionH relativeFrom="page">
              <wp:posOffset>1535430</wp:posOffset>
            </wp:positionH>
            <wp:positionV relativeFrom="page">
              <wp:posOffset>1600200</wp:posOffset>
            </wp:positionV>
            <wp:extent cx="2815590" cy="2103120"/>
            <wp:effectExtent l="0" t="0" r="3810" b="5080"/>
            <wp:wrapTight wrapText="bothSides">
              <wp:wrapPolygon edited="0">
                <wp:start x="0" y="0"/>
                <wp:lineTo x="0" y="21391"/>
                <wp:lineTo x="21434" y="21391"/>
                <wp:lineTo x="21434" y="0"/>
                <wp:lineTo x="0" y="0"/>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15590" cy="21031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210D8D" w:rsidRPr="00120A6F">
        <w:rPr>
          <w:i/>
          <w:noProof/>
          <w:color w:val="797700" w:themeColor="accent6" w:themeShade="BF"/>
        </w:rPr>
        <mc:AlternateContent>
          <mc:Choice Requires="wps">
            <w:drawing>
              <wp:anchor distT="0" distB="0" distL="114300" distR="114300" simplePos="0" relativeHeight="251651584" behindDoc="0" locked="0" layoutInCell="1" allowOverlap="1" wp14:anchorId="3F605F73" wp14:editId="6F3AA640">
                <wp:simplePos x="0" y="0"/>
                <wp:positionH relativeFrom="page">
                  <wp:posOffset>5486400</wp:posOffset>
                </wp:positionH>
                <wp:positionV relativeFrom="page">
                  <wp:posOffset>1554480</wp:posOffset>
                </wp:positionV>
                <wp:extent cx="1828800" cy="8006080"/>
                <wp:effectExtent l="0" t="0" r="0" b="0"/>
                <wp:wrapThrough wrapText="bothSides">
                  <wp:wrapPolygon edited="0">
                    <wp:start x="0" y="0"/>
                    <wp:lineTo x="0" y="21518"/>
                    <wp:lineTo x="21300" y="21518"/>
                    <wp:lineTo x="213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828800" cy="8006080"/>
                        </a:xfrm>
                        <a:prstGeom prst="rect">
                          <a:avLst/>
                        </a:prstGeom>
                        <a:solidFill>
                          <a:schemeClr val="accent4"/>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04C6E50B" w14:textId="77777777" w:rsidR="004652DC" w:rsidRDefault="004652DC" w:rsidP="00120A6F">
                            <w:pPr>
                              <w:pStyle w:val="Quote"/>
                              <w:rPr>
                                <w:i w:val="0"/>
                                <w:color w:val="663366" w:themeColor="accent1"/>
                                <w:sz w:val="36"/>
                                <w:szCs w:val="36"/>
                              </w:rPr>
                            </w:pPr>
                            <w:r>
                              <w:rPr>
                                <w:i w:val="0"/>
                                <w:color w:val="663366" w:themeColor="accent1"/>
                                <w:sz w:val="36"/>
                                <w:szCs w:val="36"/>
                              </w:rPr>
                              <w:t>Events/Birthdays</w:t>
                            </w:r>
                          </w:p>
                          <w:p w14:paraId="5D4D806E" w14:textId="77777777" w:rsidR="004652DC" w:rsidRPr="008C456C" w:rsidRDefault="004652DC" w:rsidP="008C456C"/>
                          <w:p w14:paraId="0144E6F6" w14:textId="77777777" w:rsidR="004652DC" w:rsidRPr="008C456C" w:rsidRDefault="004652DC" w:rsidP="008C456C">
                            <w:r>
                              <w:t>02/04 Cara Crawford</w:t>
                            </w:r>
                          </w:p>
                          <w:p w14:paraId="4B5D2D87" w14:textId="77777777" w:rsidR="004652DC" w:rsidRPr="00210D8D" w:rsidRDefault="004652DC" w:rsidP="00210D8D">
                            <w:r>
                              <w:t xml:space="preserve">02/18 </w:t>
                            </w:r>
                            <w:proofErr w:type="spellStart"/>
                            <w:r>
                              <w:t>Durrannesha</w:t>
                            </w:r>
                            <w:proofErr w:type="spellEnd"/>
                            <w:r>
                              <w:t xml:space="preserve"> Davis</w:t>
                            </w:r>
                          </w:p>
                          <w:p w14:paraId="50A87CCB" w14:textId="77777777" w:rsidR="004652DC" w:rsidRDefault="004652DC" w:rsidP="00210D8D">
                            <w:r>
                              <w:t xml:space="preserve">02/21 </w:t>
                            </w:r>
                            <w:proofErr w:type="spellStart"/>
                            <w:r>
                              <w:t>Ayanna</w:t>
                            </w:r>
                            <w:proofErr w:type="spellEnd"/>
                            <w:r>
                              <w:t xml:space="preserve"> Crawford</w:t>
                            </w:r>
                          </w:p>
                          <w:p w14:paraId="6AC85A80" w14:textId="77777777" w:rsidR="004652DC" w:rsidRDefault="004652DC" w:rsidP="00210D8D">
                            <w:r>
                              <w:t>02/11 Mardi Gras Parking</w:t>
                            </w:r>
                          </w:p>
                          <w:p w14:paraId="190FCC22" w14:textId="77777777" w:rsidR="004652DC" w:rsidRDefault="004652DC" w:rsidP="00210D8D">
                            <w:r>
                              <w:t>02/14 Happy Valentine’s Day</w:t>
                            </w:r>
                          </w:p>
                          <w:p w14:paraId="2344C9C7" w14:textId="0E16E775" w:rsidR="004652DC" w:rsidRDefault="004652DC" w:rsidP="00210D8D">
                            <w:r>
                              <w:t>02/16 Multi-Stake Fireside &amp; Dance</w:t>
                            </w:r>
                          </w:p>
                          <w:p w14:paraId="20FD92B7" w14:textId="77777777" w:rsidR="004652DC" w:rsidRDefault="004652DC" w:rsidP="00210D8D"/>
                          <w:p w14:paraId="3AF22B88" w14:textId="77777777" w:rsidR="004652DC" w:rsidRPr="00CB06C8" w:rsidRDefault="004652DC" w:rsidP="00210D8D">
                            <w:pPr>
                              <w:rPr>
                                <w:color w:val="663366" w:themeColor="accent1"/>
                                <w:sz w:val="36"/>
                                <w:szCs w:val="36"/>
                              </w:rPr>
                            </w:pPr>
                            <w:r w:rsidRPr="00CB06C8">
                              <w:rPr>
                                <w:color w:val="663366" w:themeColor="accent1"/>
                                <w:sz w:val="36"/>
                                <w:szCs w:val="36"/>
                              </w:rPr>
                              <w:t>Leaders</w:t>
                            </w:r>
                          </w:p>
                          <w:p w14:paraId="777CCAF5" w14:textId="77777777" w:rsidR="004652DC" w:rsidRDefault="004652DC" w:rsidP="00210D8D">
                            <w:pPr>
                              <w:rPr>
                                <w:szCs w:val="22"/>
                              </w:rPr>
                            </w:pPr>
                            <w:r>
                              <w:rPr>
                                <w:szCs w:val="22"/>
                              </w:rPr>
                              <w:t>President Tia Castellon</w:t>
                            </w:r>
                          </w:p>
                          <w:p w14:paraId="09830EF2" w14:textId="77777777" w:rsidR="004652DC" w:rsidRDefault="004652DC" w:rsidP="00210D8D">
                            <w:pPr>
                              <w:rPr>
                                <w:szCs w:val="22"/>
                              </w:rPr>
                            </w:pPr>
                            <w:r>
                              <w:rPr>
                                <w:szCs w:val="22"/>
                              </w:rPr>
                              <w:t>(504) 941-1325</w:t>
                            </w:r>
                          </w:p>
                          <w:p w14:paraId="03E109CC" w14:textId="77777777" w:rsidR="004652DC" w:rsidRDefault="004652DC" w:rsidP="00210D8D">
                            <w:pPr>
                              <w:rPr>
                                <w:szCs w:val="22"/>
                              </w:rPr>
                            </w:pPr>
                            <w:r>
                              <w:rPr>
                                <w:szCs w:val="22"/>
                              </w:rPr>
                              <w:t>1</w:t>
                            </w:r>
                            <w:r w:rsidRPr="008C456C">
                              <w:rPr>
                                <w:szCs w:val="22"/>
                                <w:vertAlign w:val="superscript"/>
                              </w:rPr>
                              <w:t>st</w:t>
                            </w:r>
                            <w:r>
                              <w:rPr>
                                <w:szCs w:val="22"/>
                              </w:rPr>
                              <w:t xml:space="preserve"> Counselor Angela Martinez</w:t>
                            </w:r>
                          </w:p>
                          <w:p w14:paraId="6B418D35" w14:textId="77777777" w:rsidR="004652DC" w:rsidRDefault="004652DC" w:rsidP="00210D8D">
                            <w:pPr>
                              <w:rPr>
                                <w:szCs w:val="22"/>
                              </w:rPr>
                            </w:pPr>
                            <w:r>
                              <w:rPr>
                                <w:szCs w:val="22"/>
                              </w:rPr>
                              <w:t>(504) 818-6292</w:t>
                            </w:r>
                          </w:p>
                          <w:p w14:paraId="4CD309A3" w14:textId="77777777" w:rsidR="004652DC" w:rsidRDefault="004652DC" w:rsidP="00210D8D">
                            <w:pPr>
                              <w:rPr>
                                <w:szCs w:val="22"/>
                              </w:rPr>
                            </w:pPr>
                            <w:r>
                              <w:rPr>
                                <w:szCs w:val="22"/>
                              </w:rPr>
                              <w:t>2</w:t>
                            </w:r>
                            <w:r w:rsidRPr="008C456C">
                              <w:rPr>
                                <w:szCs w:val="22"/>
                                <w:vertAlign w:val="superscript"/>
                              </w:rPr>
                              <w:t>nd</w:t>
                            </w:r>
                            <w:r>
                              <w:rPr>
                                <w:szCs w:val="22"/>
                              </w:rPr>
                              <w:t xml:space="preserve"> Counselor </w:t>
                            </w:r>
                            <w:proofErr w:type="spellStart"/>
                            <w:r>
                              <w:rPr>
                                <w:szCs w:val="22"/>
                              </w:rPr>
                              <w:t>Malarie</w:t>
                            </w:r>
                            <w:proofErr w:type="spellEnd"/>
                            <w:r>
                              <w:rPr>
                                <w:szCs w:val="22"/>
                              </w:rPr>
                              <w:t xml:space="preserve"> </w:t>
                            </w:r>
                            <w:proofErr w:type="spellStart"/>
                            <w:r>
                              <w:rPr>
                                <w:szCs w:val="22"/>
                              </w:rPr>
                              <w:t>Gossel</w:t>
                            </w:r>
                            <w:proofErr w:type="spellEnd"/>
                          </w:p>
                          <w:p w14:paraId="572594E5" w14:textId="77777777" w:rsidR="004652DC" w:rsidRDefault="004652DC" w:rsidP="00210D8D">
                            <w:pPr>
                              <w:rPr>
                                <w:szCs w:val="22"/>
                              </w:rPr>
                            </w:pPr>
                            <w:r>
                              <w:rPr>
                                <w:szCs w:val="22"/>
                              </w:rPr>
                              <w:t>(504) 316-5788</w:t>
                            </w:r>
                          </w:p>
                          <w:p w14:paraId="57CDF77F" w14:textId="77777777" w:rsidR="004652DC" w:rsidRDefault="004652DC" w:rsidP="00210D8D">
                            <w:pPr>
                              <w:rPr>
                                <w:szCs w:val="22"/>
                              </w:rPr>
                            </w:pPr>
                            <w:r>
                              <w:rPr>
                                <w:szCs w:val="22"/>
                              </w:rPr>
                              <w:t xml:space="preserve">Secretary </w:t>
                            </w:r>
                            <w:proofErr w:type="spellStart"/>
                            <w:r>
                              <w:rPr>
                                <w:szCs w:val="22"/>
                              </w:rPr>
                              <w:t>Marlie</w:t>
                            </w:r>
                            <w:proofErr w:type="spellEnd"/>
                            <w:r>
                              <w:rPr>
                                <w:szCs w:val="22"/>
                              </w:rPr>
                              <w:t xml:space="preserve"> </w:t>
                            </w:r>
                            <w:proofErr w:type="spellStart"/>
                            <w:r>
                              <w:rPr>
                                <w:szCs w:val="22"/>
                              </w:rPr>
                              <w:t>Trujio</w:t>
                            </w:r>
                            <w:proofErr w:type="spellEnd"/>
                          </w:p>
                          <w:p w14:paraId="139CA8F8" w14:textId="77777777" w:rsidR="004652DC" w:rsidRDefault="004652DC" w:rsidP="00210D8D">
                            <w:pPr>
                              <w:rPr>
                                <w:szCs w:val="22"/>
                              </w:rPr>
                            </w:pPr>
                            <w:r>
                              <w:rPr>
                                <w:szCs w:val="22"/>
                              </w:rPr>
                              <w:t>(817) 691-3505</w:t>
                            </w:r>
                          </w:p>
                          <w:p w14:paraId="7C0ADFCC" w14:textId="77777777" w:rsidR="004652DC" w:rsidRDefault="004652DC" w:rsidP="00210D8D">
                            <w:pPr>
                              <w:rPr>
                                <w:szCs w:val="22"/>
                              </w:rPr>
                            </w:pPr>
                          </w:p>
                          <w:p w14:paraId="48388DAB" w14:textId="77777777" w:rsidR="004652DC" w:rsidRDefault="004652DC" w:rsidP="00210D8D">
                            <w:pPr>
                              <w:rPr>
                                <w:szCs w:val="22"/>
                              </w:rPr>
                            </w:pPr>
                          </w:p>
                          <w:p w14:paraId="3C9FBD00" w14:textId="77777777" w:rsidR="004652DC" w:rsidRDefault="004652DC" w:rsidP="00210D8D">
                            <w:pPr>
                              <w:rPr>
                                <w:szCs w:val="22"/>
                              </w:rPr>
                            </w:pPr>
                          </w:p>
                          <w:p w14:paraId="572287B5" w14:textId="77777777" w:rsidR="004652DC" w:rsidRDefault="004652DC" w:rsidP="00210D8D">
                            <w:pPr>
                              <w:rPr>
                                <w:szCs w:val="22"/>
                              </w:rPr>
                            </w:pPr>
                          </w:p>
                          <w:p w14:paraId="62BD1B5F" w14:textId="77777777" w:rsidR="004652DC" w:rsidRDefault="004652DC" w:rsidP="00210D8D">
                            <w:pPr>
                              <w:rPr>
                                <w:szCs w:val="22"/>
                              </w:rPr>
                            </w:pPr>
                          </w:p>
                          <w:p w14:paraId="0BCFE594" w14:textId="77777777" w:rsidR="004652DC" w:rsidRDefault="004652DC" w:rsidP="00210D8D">
                            <w:pPr>
                              <w:rPr>
                                <w:szCs w:val="22"/>
                              </w:rPr>
                            </w:pPr>
                          </w:p>
                          <w:p w14:paraId="41A71EFB" w14:textId="77777777" w:rsidR="004652DC" w:rsidRDefault="004652DC" w:rsidP="00210D8D">
                            <w:pPr>
                              <w:rPr>
                                <w:szCs w:val="22"/>
                              </w:rPr>
                            </w:pPr>
                          </w:p>
                          <w:p w14:paraId="435C5036" w14:textId="77777777" w:rsidR="004652DC" w:rsidRDefault="004652DC" w:rsidP="00210D8D">
                            <w:pPr>
                              <w:rPr>
                                <w:szCs w:val="22"/>
                              </w:rPr>
                            </w:pPr>
                            <w:r>
                              <w:rPr>
                                <w:szCs w:val="22"/>
                              </w:rPr>
                              <w:t xml:space="preserve"> </w:t>
                            </w:r>
                          </w:p>
                          <w:p w14:paraId="477DF6F7" w14:textId="77777777" w:rsidR="004652DC" w:rsidRPr="008C456C" w:rsidRDefault="004652DC" w:rsidP="00210D8D">
                            <w:pPr>
                              <w:rPr>
                                <w:szCs w:val="22"/>
                              </w:rPr>
                            </w:pPr>
                          </w:p>
                          <w:p w14:paraId="46784948" w14:textId="77777777" w:rsidR="004652DC" w:rsidRDefault="004652DC" w:rsidP="00210D8D"/>
                          <w:p w14:paraId="0FA02A0C" w14:textId="77777777" w:rsidR="004652DC" w:rsidRPr="008C456C" w:rsidRDefault="004652DC" w:rsidP="00210D8D">
                            <w:pPr>
                              <w:rPr>
                                <w:szCs w:val="22"/>
                              </w:rPr>
                            </w:pPr>
                          </w:p>
                          <w:p w14:paraId="0E79CE80" w14:textId="77777777" w:rsidR="004652DC" w:rsidRDefault="004652DC" w:rsidP="00210D8D"/>
                          <w:p w14:paraId="71F3CA8E" w14:textId="77777777" w:rsidR="004652DC" w:rsidRPr="00210D8D" w:rsidRDefault="004652DC" w:rsidP="00210D8D"/>
                          <w:p w14:paraId="30AEA36C" w14:textId="77777777" w:rsidR="004652DC" w:rsidRDefault="004652DC"/>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55" style="position:absolute;margin-left:6in;margin-top:122.4pt;width:2in;height:630.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" mv:complextextbox="1" fillcolor="#996 [3207]" stroked="f" strokeweight="1.5pt">
                <v:textbox inset=",7.2pt,,7.2pt">
                  <w:txbxContent>
                    <w:p w14:paraId="04C6E50B" w14:textId="77777777" w:rsidR="004652DC" w:rsidRDefault="004652DC" w:rsidP="00120A6F">
                      <w:pPr>
                        <w:pStyle w:val="Quote"/>
                        <w:rPr>
                          <w:i w:val="0"/>
                          <w:color w:val="663366" w:themeColor="accent1"/>
                          <w:sz w:val="36"/>
                          <w:szCs w:val="36"/>
                        </w:rPr>
                      </w:pPr>
                      <w:r>
                        <w:rPr>
                          <w:i w:val="0"/>
                          <w:color w:val="663366" w:themeColor="accent1"/>
                          <w:sz w:val="36"/>
                          <w:szCs w:val="36"/>
                        </w:rPr>
                        <w:t>Events/Birthdays</w:t>
                      </w:r>
                    </w:p>
                    <w:p w14:paraId="5D4D806E" w14:textId="77777777" w:rsidR="004652DC" w:rsidRPr="008C456C" w:rsidRDefault="004652DC" w:rsidP="008C456C"/>
                    <w:p w14:paraId="0144E6F6" w14:textId="77777777" w:rsidR="004652DC" w:rsidRPr="008C456C" w:rsidRDefault="004652DC" w:rsidP="008C456C">
                      <w:r>
                        <w:t>02/04 Cara Crawford</w:t>
                      </w:r>
                    </w:p>
                    <w:p w14:paraId="4B5D2D87" w14:textId="77777777" w:rsidR="004652DC" w:rsidRPr="00210D8D" w:rsidRDefault="004652DC" w:rsidP="00210D8D">
                      <w:r>
                        <w:t xml:space="preserve">02/18 </w:t>
                      </w:r>
                      <w:proofErr w:type="spellStart"/>
                      <w:r>
                        <w:t>Durrannesha</w:t>
                      </w:r>
                      <w:proofErr w:type="spellEnd"/>
                      <w:r>
                        <w:t xml:space="preserve"> Davis</w:t>
                      </w:r>
                    </w:p>
                    <w:p w14:paraId="50A87CCB" w14:textId="77777777" w:rsidR="004652DC" w:rsidRDefault="004652DC" w:rsidP="00210D8D">
                      <w:r>
                        <w:t xml:space="preserve">02/21 </w:t>
                      </w:r>
                      <w:proofErr w:type="spellStart"/>
                      <w:r>
                        <w:t>Ayanna</w:t>
                      </w:r>
                      <w:proofErr w:type="spellEnd"/>
                      <w:r>
                        <w:t xml:space="preserve"> Crawford</w:t>
                      </w:r>
                    </w:p>
                    <w:p w14:paraId="6AC85A80" w14:textId="77777777" w:rsidR="004652DC" w:rsidRDefault="004652DC" w:rsidP="00210D8D">
                      <w:r>
                        <w:t>02/11 Mardi Gras Parking</w:t>
                      </w:r>
                    </w:p>
                    <w:p w14:paraId="190FCC22" w14:textId="77777777" w:rsidR="004652DC" w:rsidRDefault="004652DC" w:rsidP="00210D8D">
                      <w:r>
                        <w:t>02/14 Happy Valentine’s Day</w:t>
                      </w:r>
                    </w:p>
                    <w:p w14:paraId="2344C9C7" w14:textId="0E16E775" w:rsidR="004652DC" w:rsidRDefault="004652DC" w:rsidP="00210D8D">
                      <w:r>
                        <w:t>02/16 Multi-Stake Fireside &amp; Dance</w:t>
                      </w:r>
                    </w:p>
                    <w:p w14:paraId="20FD92B7" w14:textId="77777777" w:rsidR="004652DC" w:rsidRDefault="004652DC" w:rsidP="00210D8D"/>
                    <w:p w14:paraId="3AF22B88" w14:textId="77777777" w:rsidR="004652DC" w:rsidRPr="00CB06C8" w:rsidRDefault="004652DC" w:rsidP="00210D8D">
                      <w:pPr>
                        <w:rPr>
                          <w:color w:val="663366" w:themeColor="accent1"/>
                          <w:sz w:val="36"/>
                          <w:szCs w:val="36"/>
                        </w:rPr>
                      </w:pPr>
                      <w:r w:rsidRPr="00CB06C8">
                        <w:rPr>
                          <w:color w:val="663366" w:themeColor="accent1"/>
                          <w:sz w:val="36"/>
                          <w:szCs w:val="36"/>
                        </w:rPr>
                        <w:t>Leaders</w:t>
                      </w:r>
                    </w:p>
                    <w:p w14:paraId="777CCAF5" w14:textId="77777777" w:rsidR="004652DC" w:rsidRDefault="004652DC" w:rsidP="00210D8D">
                      <w:pPr>
                        <w:rPr>
                          <w:szCs w:val="22"/>
                        </w:rPr>
                      </w:pPr>
                      <w:r>
                        <w:rPr>
                          <w:szCs w:val="22"/>
                        </w:rPr>
                        <w:t>President Tia Castellon</w:t>
                      </w:r>
                    </w:p>
                    <w:p w14:paraId="09830EF2" w14:textId="77777777" w:rsidR="004652DC" w:rsidRDefault="004652DC" w:rsidP="00210D8D">
                      <w:pPr>
                        <w:rPr>
                          <w:szCs w:val="22"/>
                        </w:rPr>
                      </w:pPr>
                      <w:r>
                        <w:rPr>
                          <w:szCs w:val="22"/>
                        </w:rPr>
                        <w:t>(504) 941-1325</w:t>
                      </w:r>
                    </w:p>
                    <w:p w14:paraId="03E109CC" w14:textId="77777777" w:rsidR="004652DC" w:rsidRDefault="004652DC" w:rsidP="00210D8D">
                      <w:pPr>
                        <w:rPr>
                          <w:szCs w:val="22"/>
                        </w:rPr>
                      </w:pPr>
                      <w:r>
                        <w:rPr>
                          <w:szCs w:val="22"/>
                        </w:rPr>
                        <w:t>1</w:t>
                      </w:r>
                      <w:r w:rsidRPr="008C456C">
                        <w:rPr>
                          <w:szCs w:val="22"/>
                          <w:vertAlign w:val="superscript"/>
                        </w:rPr>
                        <w:t>st</w:t>
                      </w:r>
                      <w:r>
                        <w:rPr>
                          <w:szCs w:val="22"/>
                        </w:rPr>
                        <w:t xml:space="preserve"> Counselor Angela Martinez</w:t>
                      </w:r>
                    </w:p>
                    <w:p w14:paraId="6B418D35" w14:textId="77777777" w:rsidR="004652DC" w:rsidRDefault="004652DC" w:rsidP="00210D8D">
                      <w:pPr>
                        <w:rPr>
                          <w:szCs w:val="22"/>
                        </w:rPr>
                      </w:pPr>
                      <w:r>
                        <w:rPr>
                          <w:szCs w:val="22"/>
                        </w:rPr>
                        <w:t>(504) 818-6292</w:t>
                      </w:r>
                    </w:p>
                    <w:p w14:paraId="4CD309A3" w14:textId="77777777" w:rsidR="004652DC" w:rsidRDefault="004652DC" w:rsidP="00210D8D">
                      <w:pPr>
                        <w:rPr>
                          <w:szCs w:val="22"/>
                        </w:rPr>
                      </w:pPr>
                      <w:r>
                        <w:rPr>
                          <w:szCs w:val="22"/>
                        </w:rPr>
                        <w:t>2</w:t>
                      </w:r>
                      <w:r w:rsidRPr="008C456C">
                        <w:rPr>
                          <w:szCs w:val="22"/>
                          <w:vertAlign w:val="superscript"/>
                        </w:rPr>
                        <w:t>nd</w:t>
                      </w:r>
                      <w:r>
                        <w:rPr>
                          <w:szCs w:val="22"/>
                        </w:rPr>
                        <w:t xml:space="preserve"> Counselor </w:t>
                      </w:r>
                      <w:proofErr w:type="spellStart"/>
                      <w:r>
                        <w:rPr>
                          <w:szCs w:val="22"/>
                        </w:rPr>
                        <w:t>Malarie</w:t>
                      </w:r>
                      <w:proofErr w:type="spellEnd"/>
                      <w:r>
                        <w:rPr>
                          <w:szCs w:val="22"/>
                        </w:rPr>
                        <w:t xml:space="preserve"> </w:t>
                      </w:r>
                      <w:proofErr w:type="spellStart"/>
                      <w:r>
                        <w:rPr>
                          <w:szCs w:val="22"/>
                        </w:rPr>
                        <w:t>Gossel</w:t>
                      </w:r>
                      <w:proofErr w:type="spellEnd"/>
                    </w:p>
                    <w:p w14:paraId="572594E5" w14:textId="77777777" w:rsidR="004652DC" w:rsidRDefault="004652DC" w:rsidP="00210D8D">
                      <w:pPr>
                        <w:rPr>
                          <w:szCs w:val="22"/>
                        </w:rPr>
                      </w:pPr>
                      <w:r>
                        <w:rPr>
                          <w:szCs w:val="22"/>
                        </w:rPr>
                        <w:t>(504) 316-5788</w:t>
                      </w:r>
                    </w:p>
                    <w:p w14:paraId="57CDF77F" w14:textId="77777777" w:rsidR="004652DC" w:rsidRDefault="004652DC" w:rsidP="00210D8D">
                      <w:pPr>
                        <w:rPr>
                          <w:szCs w:val="22"/>
                        </w:rPr>
                      </w:pPr>
                      <w:r>
                        <w:rPr>
                          <w:szCs w:val="22"/>
                        </w:rPr>
                        <w:t xml:space="preserve">Secretary </w:t>
                      </w:r>
                      <w:proofErr w:type="spellStart"/>
                      <w:r>
                        <w:rPr>
                          <w:szCs w:val="22"/>
                        </w:rPr>
                        <w:t>Marlie</w:t>
                      </w:r>
                      <w:proofErr w:type="spellEnd"/>
                      <w:r>
                        <w:rPr>
                          <w:szCs w:val="22"/>
                        </w:rPr>
                        <w:t xml:space="preserve"> </w:t>
                      </w:r>
                      <w:proofErr w:type="spellStart"/>
                      <w:r>
                        <w:rPr>
                          <w:szCs w:val="22"/>
                        </w:rPr>
                        <w:t>Trujio</w:t>
                      </w:r>
                      <w:proofErr w:type="spellEnd"/>
                    </w:p>
                    <w:p w14:paraId="139CA8F8" w14:textId="77777777" w:rsidR="004652DC" w:rsidRDefault="004652DC" w:rsidP="00210D8D">
                      <w:pPr>
                        <w:rPr>
                          <w:szCs w:val="22"/>
                        </w:rPr>
                      </w:pPr>
                      <w:r>
                        <w:rPr>
                          <w:szCs w:val="22"/>
                        </w:rPr>
                        <w:t>(817) 691-3505</w:t>
                      </w:r>
                    </w:p>
                    <w:p w14:paraId="7C0ADFCC" w14:textId="77777777" w:rsidR="004652DC" w:rsidRDefault="004652DC" w:rsidP="00210D8D">
                      <w:pPr>
                        <w:rPr>
                          <w:szCs w:val="22"/>
                        </w:rPr>
                      </w:pPr>
                    </w:p>
                    <w:p w14:paraId="48388DAB" w14:textId="77777777" w:rsidR="004652DC" w:rsidRDefault="004652DC" w:rsidP="00210D8D">
                      <w:pPr>
                        <w:rPr>
                          <w:szCs w:val="22"/>
                        </w:rPr>
                      </w:pPr>
                    </w:p>
                    <w:p w14:paraId="3C9FBD00" w14:textId="77777777" w:rsidR="004652DC" w:rsidRDefault="004652DC" w:rsidP="00210D8D">
                      <w:pPr>
                        <w:rPr>
                          <w:szCs w:val="22"/>
                        </w:rPr>
                      </w:pPr>
                    </w:p>
                    <w:p w14:paraId="572287B5" w14:textId="77777777" w:rsidR="004652DC" w:rsidRDefault="004652DC" w:rsidP="00210D8D">
                      <w:pPr>
                        <w:rPr>
                          <w:szCs w:val="22"/>
                        </w:rPr>
                      </w:pPr>
                    </w:p>
                    <w:p w14:paraId="62BD1B5F" w14:textId="77777777" w:rsidR="004652DC" w:rsidRDefault="004652DC" w:rsidP="00210D8D">
                      <w:pPr>
                        <w:rPr>
                          <w:szCs w:val="22"/>
                        </w:rPr>
                      </w:pPr>
                    </w:p>
                    <w:p w14:paraId="0BCFE594" w14:textId="77777777" w:rsidR="004652DC" w:rsidRDefault="004652DC" w:rsidP="00210D8D">
                      <w:pPr>
                        <w:rPr>
                          <w:szCs w:val="22"/>
                        </w:rPr>
                      </w:pPr>
                    </w:p>
                    <w:p w14:paraId="41A71EFB" w14:textId="77777777" w:rsidR="004652DC" w:rsidRDefault="004652DC" w:rsidP="00210D8D">
                      <w:pPr>
                        <w:rPr>
                          <w:szCs w:val="22"/>
                        </w:rPr>
                      </w:pPr>
                    </w:p>
                    <w:p w14:paraId="435C5036" w14:textId="77777777" w:rsidR="004652DC" w:rsidRDefault="004652DC" w:rsidP="00210D8D">
                      <w:pPr>
                        <w:rPr>
                          <w:szCs w:val="22"/>
                        </w:rPr>
                      </w:pPr>
                      <w:r>
                        <w:rPr>
                          <w:szCs w:val="22"/>
                        </w:rPr>
                        <w:t xml:space="preserve"> </w:t>
                      </w:r>
                    </w:p>
                    <w:p w14:paraId="477DF6F7" w14:textId="77777777" w:rsidR="004652DC" w:rsidRPr="008C456C" w:rsidRDefault="004652DC" w:rsidP="00210D8D">
                      <w:pPr>
                        <w:rPr>
                          <w:szCs w:val="22"/>
                        </w:rPr>
                      </w:pPr>
                    </w:p>
                    <w:p w14:paraId="46784948" w14:textId="77777777" w:rsidR="004652DC" w:rsidRDefault="004652DC" w:rsidP="00210D8D"/>
                    <w:p w14:paraId="0FA02A0C" w14:textId="77777777" w:rsidR="004652DC" w:rsidRPr="008C456C" w:rsidRDefault="004652DC" w:rsidP="00210D8D">
                      <w:pPr>
                        <w:rPr>
                          <w:szCs w:val="22"/>
                        </w:rPr>
                      </w:pPr>
                    </w:p>
                    <w:p w14:paraId="0E79CE80" w14:textId="77777777" w:rsidR="004652DC" w:rsidRDefault="004652DC" w:rsidP="00210D8D"/>
                    <w:p w14:paraId="71F3CA8E" w14:textId="77777777" w:rsidR="004652DC" w:rsidRPr="00210D8D" w:rsidRDefault="004652DC" w:rsidP="00210D8D"/>
                    <w:p w14:paraId="30AEA36C" w14:textId="77777777" w:rsidR="004652DC" w:rsidRDefault="004652DC"/>
                  </w:txbxContent>
                </v:textbox>
                <w10:wrap type="through" anchorx="page" anchory="page"/>
              </v:rect>
            </w:pict>
          </mc:Fallback>
        </mc:AlternateContent>
      </w:r>
      <w:r w:rsidR="00210D8D">
        <w:rPr>
          <w:noProof/>
        </w:rPr>
        <mc:AlternateContent>
          <mc:Choice Requires="wps">
            <w:drawing>
              <wp:anchor distT="0" distB="0" distL="114300" distR="114300" simplePos="0" relativeHeight="251642368" behindDoc="0" locked="0" layoutInCell="1" allowOverlap="1" wp14:anchorId="3808DF89" wp14:editId="47744F07">
                <wp:simplePos x="0" y="0"/>
                <wp:positionH relativeFrom="page">
                  <wp:posOffset>457200</wp:posOffset>
                </wp:positionH>
                <wp:positionV relativeFrom="page">
                  <wp:posOffset>3784600</wp:posOffset>
                </wp:positionV>
                <wp:extent cx="5029200" cy="914400"/>
                <wp:effectExtent l="0" t="0" r="0" b="0"/>
                <wp:wrapThrough wrapText="bothSides">
                  <wp:wrapPolygon edited="0">
                    <wp:start x="109" y="0"/>
                    <wp:lineTo x="109" y="21000"/>
                    <wp:lineTo x="21382" y="21000"/>
                    <wp:lineTo x="21382" y="0"/>
                    <wp:lineTo x="109" y="0"/>
                  </wp:wrapPolygon>
                </wp:wrapThrough>
                <wp:docPr id="4" name="Text Box 4"/>
                <wp:cNvGraphicFramePr/>
                <a:graphic xmlns:a="http://schemas.openxmlformats.org/drawingml/2006/main">
                  <a:graphicData uri="http://schemas.microsoft.com/office/word/2010/wordprocessingShape">
                    <wps:wsp>
                      <wps:cNvSpPr txBox="1"/>
                      <wps:spPr>
                        <a:xfrm>
                          <a:off x="0" y="0"/>
                          <a:ext cx="5029200"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756303" w14:textId="77777777" w:rsidR="004652DC" w:rsidRDefault="004652DC" w:rsidP="008F036C">
                            <w:pPr>
                              <w:pStyle w:val="Heading1"/>
                              <w:rPr>
                                <w:rFonts w:hint="eastAsia"/>
                              </w:rPr>
                            </w:pPr>
                            <w:r>
                              <w:t>Mardi Gras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6" type="#_x0000_t202" style="position:absolute;margin-left:36pt;margin-top:298pt;width:396pt;height:1in;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" mv:complextextbox="1" filled="f" stroked="f">
                <v:textbox>
                  <w:txbxContent>
                    <w:p w14:paraId="3B756303" w14:textId="77777777" w:rsidR="004652DC" w:rsidRDefault="004652DC" w:rsidP="008F036C">
                      <w:pPr>
                        <w:pStyle w:val="Heading1"/>
                        <w:rPr>
                          <w:rFonts w:hint="eastAsia"/>
                        </w:rPr>
                      </w:pPr>
                      <w:r>
                        <w:t>Mardi Gras parking</w:t>
                      </w:r>
                    </w:p>
                  </w:txbxContent>
                </v:textbox>
                <w10:wrap type="through" anchorx="page" anchory="page"/>
              </v:shape>
            </w:pict>
          </mc:Fallback>
        </mc:AlternateContent>
      </w:r>
      <w:r>
        <w:rPr>
          <w:noProof/>
        </w:rPr>
        <mc:AlternateContent>
          <mc:Choice Requires="wpg">
            <w:drawing>
              <wp:anchor distT="0" distB="0" distL="114300" distR="114300" simplePos="0" relativeHeight="251645440" behindDoc="0" locked="0" layoutInCell="1" allowOverlap="1" wp14:anchorId="59F568F2" wp14:editId="799E9E57">
                <wp:simplePos x="0" y="0"/>
                <wp:positionH relativeFrom="page">
                  <wp:posOffset>5118100</wp:posOffset>
                </wp:positionH>
                <wp:positionV relativeFrom="page">
                  <wp:posOffset>4699000</wp:posOffset>
                </wp:positionV>
                <wp:extent cx="2194560" cy="3566160"/>
                <wp:effectExtent l="0" t="0" r="0" b="0"/>
                <wp:wrapThrough wrapText="bothSides">
                  <wp:wrapPolygon edited="0">
                    <wp:start x="250" y="0"/>
                    <wp:lineTo x="250" y="21385"/>
                    <wp:lineTo x="21000" y="21385"/>
                    <wp:lineTo x="21000" y="0"/>
                    <wp:lineTo x="250" y="0"/>
                  </wp:wrapPolygon>
                </wp:wrapThrough>
                <wp:docPr id="51" name="Group 51"/>
                <wp:cNvGraphicFramePr/>
                <a:graphic xmlns:a="http://schemas.openxmlformats.org/drawingml/2006/main">
                  <a:graphicData uri="http://schemas.microsoft.com/office/word/2010/wordprocessingGroup">
                    <wpg:wgp>
                      <wpg:cNvGrpSpPr/>
                      <wpg:grpSpPr>
                        <a:xfrm>
                          <a:off x="0" y="0"/>
                          <a:ext cx="2194560" cy="3566160"/>
                          <a:chOff x="0" y="0"/>
                          <a:chExt cx="2194560" cy="3566160"/>
                        </a:xfrm>
                        <a:extLst>
                          <a:ext uri="{0CCBE362-F206-4b92-989A-16890622DB6E}">
                            <ma14:wrappingTextBoxFlag xmlns:ma14="http://schemas.microsoft.com/office/mac/drawingml/2011/main" val="1"/>
                          </a:ext>
                        </a:extLst>
                      </wpg:grpSpPr>
                      <wps:wsp>
                        <wps:cNvPr id="10" name="Text Box 10"/>
                        <wps:cNvSpPr txBox="1"/>
                        <wps:spPr>
                          <a:xfrm>
                            <a:off x="0" y="0"/>
                            <a:ext cx="2194560" cy="35661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91440" y="45720"/>
                            <a:ext cx="162560" cy="288290"/>
                          </a:xfrm>
                          <a:prstGeom prst="rect">
                            <a:avLst/>
                          </a:prstGeom>
                          <a:noFill/>
                          <a:ln>
                            <a:noFill/>
                          </a:ln>
                          <a:effectLst/>
                          <a:extLst>
                            <a:ext uri="{C572A759-6A51-4108-AA02-DFA0A04FC94B}">
                              <ma14:wrappingTextBoxFlag xmlns:ma14="http://schemas.microsoft.com/office/mac/drawingml/2011/main"/>
                            </a:ext>
                          </a:extLst>
                        </wps:spPr>
                        <wps:linkedTxbx id="1"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332740"/>
                            <a:ext cx="162560" cy="368300"/>
                          </a:xfrm>
                          <a:prstGeom prst="rect">
                            <a:avLst/>
                          </a:prstGeom>
                          <a:noFill/>
                          <a:ln>
                            <a:noFill/>
                          </a:ln>
                          <a:effectLst/>
                          <a:extLst>
                            <a:ext uri="{C572A759-6A51-4108-AA02-DFA0A04FC94B}">
                              <ma14:wrappingTextBoxFlag xmlns:ma14="http://schemas.microsoft.com/office/mac/drawingml/2011/main"/>
                            </a:ext>
                          </a:extLst>
                        </wps:spPr>
                        <wps:linkedTxbx id="1"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699770"/>
                            <a:ext cx="162560" cy="368300"/>
                          </a:xfrm>
                          <a:prstGeom prst="rect">
                            <a:avLst/>
                          </a:prstGeom>
                          <a:noFill/>
                          <a:ln>
                            <a:noFill/>
                          </a:ln>
                          <a:effectLst/>
                          <a:extLst>
                            <a:ext uri="{C572A759-6A51-4108-AA02-DFA0A04FC94B}">
                              <ma14:wrappingTextBoxFlag xmlns:ma14="http://schemas.microsoft.com/office/mac/drawingml/2011/main"/>
                            </a:ext>
                          </a:extLst>
                        </wps:spPr>
                        <wps:linkedTxbx id="1"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1" o:spid="_x0000_s1057" style="position:absolute;margin-left:403pt;margin-top:370pt;width:172.8pt;height:280.8pt;z-index:251645440;mso-position-horizontal-relative:page;mso-position-vertical-relative:page" coordsize="2194560,3566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" mv:complextextbox="1">
                <v:shape id="Text Box 10" o:spid="_x0000_s1058" type="#_x0000_t202" style="position:absolute;width:2194560;height:3566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sB/xAAA&#10;ANsAAAAPAAAAZHJzL2Rvd25yZXYueG1sRI/NbsJADITvSH2HlStxgw090CiwoFK1iAOIvx56tLIm&#10;iZr1RtmFhLevD0jcbM145vN82bta3agNlWcDk3ECijj3tuLCwM/5e5SCChHZYu2ZDNwpwHLxMphj&#10;Zn3HR7qdYqEkhEOGBsoYm0zrkJfkMIx9QyzaxbcOo6xtoW2LnYS7Wr8lyVQ7rFgaSmzos6T873R1&#10;Bmjbu/Muff+K+9Vlnfymh25rC2OGr/3HDFSkPj7Nj+uNFXyhl19kAL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7Af8QAAADbAAAADwAAAAAAAAAAAAAAAACXAgAAZHJzL2Rv&#10;d25yZXYueG1sUEsFBgAAAAAEAAQA9QAAAIgDAAAAAA==&#10;" mv:complextextbox="1" filled="f" stroked="f"/>
                <v:shape id="Text Box 48" o:spid="_x0000_s1059" type="#_x0000_t202" style="position:absolute;left:91440;top:45720;width:16256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60" type="#_x0000_t202" style="position:absolute;left:91440;top:332740;width:162560;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61" type="#_x0000_t202" style="position:absolute;left:91440;top:699770;width:162560;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inset="0,0,0,0">
                    <w:txbxContent/>
                  </v:textbox>
                </v:shape>
                <w10:wrap type="through" anchorx="page" anchory="page"/>
              </v:group>
            </w:pict>
          </mc:Fallback>
        </mc:AlternateContent>
      </w:r>
      <w:r w:rsidR="00120A6F" w:rsidRPr="00120A6F">
        <w:rPr>
          <w:noProof/>
        </w:rPr>
        <w:t xml:space="preserve"> </w:t>
      </w:r>
      <w:r w:rsidR="00173505" w:rsidRPr="00173505">
        <w:rPr>
          <w:noProof/>
        </w:rPr>
        <mc:AlternateContent>
          <mc:Choice Requires="wps">
            <w:drawing>
              <wp:anchor distT="0" distB="0" distL="114300" distR="114300" simplePos="0" relativeHeight="251640320" behindDoc="0" locked="0" layoutInCell="1" allowOverlap="1" wp14:anchorId="30C6D840" wp14:editId="0B4F80FC">
                <wp:simplePos x="0" y="0"/>
                <wp:positionH relativeFrom="page">
                  <wp:posOffset>5486400</wp:posOffset>
                </wp:positionH>
                <wp:positionV relativeFrom="page">
                  <wp:posOffset>457200</wp:posOffset>
                </wp:positionV>
                <wp:extent cx="1828800" cy="1097280"/>
                <wp:effectExtent l="0" t="0" r="0" b="20320"/>
                <wp:wrapThrough wrapText="bothSides">
                  <wp:wrapPolygon edited="0">
                    <wp:start x="0" y="0"/>
                    <wp:lineTo x="0" y="21500"/>
                    <wp:lineTo x="21300" y="21500"/>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1097280"/>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4AC9584" w14:textId="77777777" w:rsidR="004652DC" w:rsidRDefault="004652DC" w:rsidP="009220E8">
                            <w:pPr>
                              <w:pStyle w:val="Subtitle"/>
                              <w:rPr>
                                <w:rFonts w:hint="eastAsia"/>
                              </w:rPr>
                            </w:pPr>
                            <w:r>
                              <w:t>February 2013</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62" style="position:absolute;margin-left:6in;margin-top:36pt;width:2in;height:86.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" fillcolor="#b770b7 [1940]" stroked="f" strokeweight="1.5pt">
                <v:textbox inset=",7.2pt,,7.2pt">
                  <w:txbxContent>
                    <w:p w14:paraId="04AC9584" w14:textId="77777777" w:rsidR="004652DC" w:rsidRDefault="004652DC" w:rsidP="009220E8">
                      <w:pPr>
                        <w:pStyle w:val="Subtitle"/>
                        <w:rPr>
                          <w:rFonts w:hint="eastAsia"/>
                        </w:rPr>
                      </w:pPr>
                      <w:r>
                        <w:t>February 2013</w:t>
                      </w:r>
                    </w:p>
                  </w:txbxContent>
                </v:textbox>
                <w10:wrap type="through" anchorx="page" anchory="page"/>
              </v:rect>
            </w:pict>
          </mc:Fallback>
        </mc:AlternateContent>
      </w:r>
      <w:r w:rsidR="00A81D81" w:rsidRPr="00A81D81">
        <w:rPr>
          <w:noProof/>
        </w:rPr>
        <w:t xml:space="preserve"> </w:t>
      </w:r>
      <w:r w:rsidR="00A81D81"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08FC6460" wp14:editId="55A36EFF">
                <wp:simplePos x="0" y="0"/>
                <wp:positionH relativeFrom="page">
                  <wp:posOffset>457200</wp:posOffset>
                </wp:positionH>
                <wp:positionV relativeFrom="page">
                  <wp:posOffset>457200</wp:posOffset>
                </wp:positionV>
                <wp:extent cx="4983480" cy="1097280"/>
                <wp:effectExtent l="0" t="0" r="0" b="0"/>
                <wp:wrapThrough wrapText="bothSides">
                  <wp:wrapPolygon edited="0">
                    <wp:start x="0" y="0"/>
                    <wp:lineTo x="0" y="21000"/>
                    <wp:lineTo x="21468" y="21000"/>
                    <wp:lineTo x="2146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83480" cy="109728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6AE50A8" w14:textId="77777777" w:rsidR="004652DC" w:rsidRPr="00210D8D" w:rsidRDefault="004652DC" w:rsidP="00A81D81">
                            <w:pPr>
                              <w:pStyle w:val="Title"/>
                              <w:rPr>
                                <w:rFonts w:hint="eastAsia"/>
                                <w:sz w:val="56"/>
                                <w:szCs w:val="56"/>
                              </w:rPr>
                            </w:pPr>
                            <w:proofErr w:type="spellStart"/>
                            <w:r w:rsidRPr="00210D8D">
                              <w:rPr>
                                <w:sz w:val="56"/>
                                <w:szCs w:val="56"/>
                              </w:rPr>
                              <w:t>Westbank</w:t>
                            </w:r>
                            <w:proofErr w:type="spellEnd"/>
                            <w:r w:rsidRPr="00210D8D">
                              <w:rPr>
                                <w:sz w:val="56"/>
                                <w:szCs w:val="56"/>
                              </w:rPr>
                              <w:t xml:space="preserve"> 1</w:t>
                            </w:r>
                            <w:r w:rsidRPr="00210D8D">
                              <w:rPr>
                                <w:sz w:val="56"/>
                                <w:szCs w:val="56"/>
                                <w:vertAlign w:val="superscript"/>
                              </w:rPr>
                              <w:t>st</w:t>
                            </w:r>
                            <w:r w:rsidRPr="00210D8D">
                              <w:rPr>
                                <w:sz w:val="56"/>
                                <w:szCs w:val="56"/>
                              </w:rPr>
                              <w:t xml:space="preserve"> Branch </w:t>
                            </w:r>
                            <w:proofErr w:type="spellStart"/>
                            <w:r w:rsidRPr="00210D8D">
                              <w:rPr>
                                <w:sz w:val="56"/>
                                <w:szCs w:val="56"/>
                              </w:rPr>
                              <w:t>yw</w:t>
                            </w:r>
                            <w:proofErr w:type="spellEnd"/>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63" style="position:absolute;margin-left:36pt;margin-top:36pt;width:392.4pt;height:86.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" fillcolor="#636 [3204]" stroked="f" strokeweight="1.5pt">
                <v:textbox inset=",7.2pt,,7.2pt">
                  <w:txbxContent>
                    <w:p w14:paraId="06AE50A8" w14:textId="77777777" w:rsidR="004652DC" w:rsidRPr="00210D8D" w:rsidRDefault="004652DC" w:rsidP="00A81D81">
                      <w:pPr>
                        <w:pStyle w:val="Title"/>
                        <w:rPr>
                          <w:rFonts w:hint="eastAsia"/>
                          <w:sz w:val="56"/>
                          <w:szCs w:val="56"/>
                        </w:rPr>
                      </w:pPr>
                      <w:proofErr w:type="spellStart"/>
                      <w:r w:rsidRPr="00210D8D">
                        <w:rPr>
                          <w:sz w:val="56"/>
                          <w:szCs w:val="56"/>
                        </w:rPr>
                        <w:t>Westbank</w:t>
                      </w:r>
                      <w:proofErr w:type="spellEnd"/>
                      <w:r w:rsidRPr="00210D8D">
                        <w:rPr>
                          <w:sz w:val="56"/>
                          <w:szCs w:val="56"/>
                        </w:rPr>
                        <w:t xml:space="preserve"> 1</w:t>
                      </w:r>
                      <w:r w:rsidRPr="00210D8D">
                        <w:rPr>
                          <w:sz w:val="56"/>
                          <w:szCs w:val="56"/>
                          <w:vertAlign w:val="superscript"/>
                        </w:rPr>
                        <w:t>st</w:t>
                      </w:r>
                      <w:r w:rsidRPr="00210D8D">
                        <w:rPr>
                          <w:sz w:val="56"/>
                          <w:szCs w:val="56"/>
                        </w:rPr>
                        <w:t xml:space="preserve"> Branch </w:t>
                      </w:r>
                      <w:proofErr w:type="spellStart"/>
                      <w:r w:rsidRPr="00210D8D">
                        <w:rPr>
                          <w:sz w:val="56"/>
                          <w:szCs w:val="56"/>
                        </w:rPr>
                        <w:t>yw</w:t>
                      </w:r>
                      <w:proofErr w:type="spellEnd"/>
                    </w:p>
                  </w:txbxContent>
                </v:textbox>
                <w10:wrap type="through" anchorx="page" anchory="page"/>
              </v:rect>
            </w:pict>
          </mc:Fallback>
        </mc:AlternateContent>
      </w:r>
      <w:r w:rsidR="00E33428">
        <w:br w:type="page"/>
      </w:r>
      <w:r w:rsidR="00B427C7">
        <w:rPr>
          <w:noProof/>
        </w:rPr>
        <w:lastRenderedPageBreak/>
        <mc:AlternateContent>
          <mc:Choice Requires="wps">
            <w:drawing>
              <wp:anchor distT="0" distB="0" distL="114300" distR="114300" simplePos="0" relativeHeight="251664896" behindDoc="0" locked="0" layoutInCell="1" allowOverlap="1" wp14:anchorId="19966565" wp14:editId="67CB0659">
                <wp:simplePos x="0" y="0"/>
                <wp:positionH relativeFrom="page">
                  <wp:posOffset>457200</wp:posOffset>
                </wp:positionH>
                <wp:positionV relativeFrom="page">
                  <wp:posOffset>3594100</wp:posOffset>
                </wp:positionV>
                <wp:extent cx="3429000" cy="6007100"/>
                <wp:effectExtent l="0" t="0" r="0" b="12700"/>
                <wp:wrapThrough wrapText="bothSides">
                  <wp:wrapPolygon edited="0">
                    <wp:start x="160" y="0"/>
                    <wp:lineTo x="160" y="21554"/>
                    <wp:lineTo x="21280" y="21554"/>
                    <wp:lineTo x="21280" y="0"/>
                    <wp:lineTo x="160" y="0"/>
                  </wp:wrapPolygon>
                </wp:wrapThrough>
                <wp:docPr id="25" name="Text Box 25"/>
                <wp:cNvGraphicFramePr/>
                <a:graphic xmlns:a="http://schemas.openxmlformats.org/drawingml/2006/main">
                  <a:graphicData uri="http://schemas.microsoft.com/office/word/2010/wordprocessingShape">
                    <wps:wsp>
                      <wps:cNvSpPr txBox="1"/>
                      <wps:spPr>
                        <a:xfrm>
                          <a:off x="0" y="0"/>
                          <a:ext cx="3429000" cy="6007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9E0D87" w14:textId="20621FD9" w:rsidR="004652DC" w:rsidRPr="000D788F" w:rsidRDefault="004652DC" w:rsidP="008F27B6">
                            <w:pPr>
                              <w:spacing w:line="240" w:lineRule="auto"/>
                              <w:rPr>
                                <w:sz w:val="24"/>
                              </w:rPr>
                            </w:pPr>
                            <w:r w:rsidRPr="000D788F">
                              <w:rPr>
                                <w:sz w:val="24"/>
                              </w:rPr>
                              <w:t>We are participants in Heavenly Father’s plan, and our eternal experience can be divided into three main parts: pre-mortal life, mortal life, and life after death. As we come to understand the plan, we find answers to questions asked by so many: Where did we come from? Why are we here? Where do we go after this life?</w:t>
                            </w:r>
                          </w:p>
                          <w:p w14:paraId="1729244B" w14:textId="462C44B1" w:rsidR="004652DC" w:rsidRPr="000D788F" w:rsidRDefault="004652DC" w:rsidP="008F27B6">
                            <w:pPr>
                              <w:spacing w:line="240" w:lineRule="auto"/>
                              <w:rPr>
                                <w:b/>
                                <w:sz w:val="24"/>
                              </w:rPr>
                            </w:pPr>
                            <w:r w:rsidRPr="000D788F">
                              <w:rPr>
                                <w:b/>
                                <w:sz w:val="24"/>
                              </w:rPr>
                              <w:t>Pre-Mortal Life</w:t>
                            </w:r>
                          </w:p>
                          <w:p w14:paraId="2B54042F" w14:textId="5FF81E9F" w:rsidR="004652DC" w:rsidRPr="000D788F" w:rsidRDefault="004652DC" w:rsidP="008F27B6">
                            <w:pPr>
                              <w:spacing w:line="240" w:lineRule="auto"/>
                              <w:rPr>
                                <w:sz w:val="24"/>
                              </w:rPr>
                            </w:pPr>
                            <w:r w:rsidRPr="000D788F">
                              <w:rPr>
                                <w:sz w:val="24"/>
                              </w:rPr>
                              <w:t>Before we were born on the earth, we lived in the presence of our Heavenly Father as one of His spirit children. In this pre-mortal existence, we attend a council with Heavenly Father’s other spirit children. At the council, Heavenly Father presented His great plan of happiness.</w:t>
                            </w:r>
                          </w:p>
                          <w:p w14:paraId="4D2001F6" w14:textId="17290AA2" w:rsidR="004652DC" w:rsidRPr="000D788F" w:rsidRDefault="004652DC" w:rsidP="008F27B6">
                            <w:pPr>
                              <w:spacing w:line="240" w:lineRule="auto"/>
                              <w:rPr>
                                <w:sz w:val="24"/>
                              </w:rPr>
                            </w:pPr>
                            <w:r w:rsidRPr="000D788F">
                              <w:rPr>
                                <w:sz w:val="24"/>
                              </w:rPr>
                              <w:t>In harmony with the plan of happiness, the pre-mortal Jesus Christ, Son of the Father in the spirit, covenanted to be the Savior. Those who followed Heavenly Father and Jesus Christ were permitted to come to the earth to experience mortality and progress toward eternal life. Lucifer, another spirit son of God, rebelled against the plan and “sought to destroy the agency of man (Moses 4:3). He became Satan, and he and his followers were cast out of heaven and denied the privileges of receiving a physical body and experiencing mortality.</w:t>
                            </w:r>
                          </w:p>
                          <w:p w14:paraId="1C8999EF" w14:textId="4D6FE0A3" w:rsidR="004652DC" w:rsidRDefault="004652DC" w:rsidP="008F27B6">
                            <w:pPr>
                              <w:spacing w:line="240" w:lineRule="auto"/>
                              <w:rPr>
                                <w:b/>
                              </w:rPr>
                            </w:pPr>
                            <w:r w:rsidRPr="000D788F">
                              <w:rPr>
                                <w:sz w:val="24"/>
                              </w:rPr>
                              <w:t>Throughout our pre-mortal lives, we developed our identity and increased our spiritual capabilities. Blessed with the gift of agency, we made important decisions, such as the decision to follow Heavenly Father’s plan. These decisions affected our life then ad now. We grew in intelligence and learned to love the truth, and we prepared to come to the earth, where we could continue to</w:t>
                            </w:r>
                            <w:r w:rsidRPr="000D788F">
                              <w:rPr>
                                <w:b/>
                                <w:sz w:val="24"/>
                              </w:rPr>
                              <w:t xml:space="preserve"> progress.</w:t>
                            </w:r>
                          </w:p>
                          <w:p w14:paraId="5809B2D1" w14:textId="071DE175" w:rsidR="004652DC" w:rsidRDefault="004652DC" w:rsidP="008F27B6">
                            <w:pPr>
                              <w:spacing w:line="240" w:lineRule="auto"/>
                              <w:rPr>
                                <w:b/>
                              </w:rPr>
                            </w:pPr>
                            <w:r>
                              <w:rPr>
                                <w:b/>
                              </w:rPr>
                              <w:t xml:space="preserve">Life </w:t>
                            </w:r>
                          </w:p>
                          <w:p w14:paraId="64824EC1" w14:textId="77777777" w:rsidR="004652DC" w:rsidRDefault="004652DC" w:rsidP="008F27B6">
                            <w:pPr>
                              <w:spacing w:line="240" w:lineRule="auto"/>
                              <w:rPr>
                                <w:b/>
                              </w:rPr>
                            </w:pPr>
                          </w:p>
                          <w:p w14:paraId="0847E6FC" w14:textId="77777777" w:rsidR="004652DC" w:rsidRPr="00306D2E" w:rsidRDefault="004652DC" w:rsidP="008F27B6">
                            <w:pPr>
                              <w:spacing w:line="24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64" type="#_x0000_t202" style="position:absolute;margin-left:36pt;margin-top:283pt;width:270pt;height:47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" mv:complextextbox="1" filled="f" stroked="f">
                <v:textbox>
                  <w:txbxContent>
                    <w:p w14:paraId="6F9E0D87" w14:textId="20621FD9" w:rsidR="004652DC" w:rsidRPr="000D788F" w:rsidRDefault="004652DC" w:rsidP="008F27B6">
                      <w:pPr>
                        <w:spacing w:line="240" w:lineRule="auto"/>
                        <w:rPr>
                          <w:sz w:val="24"/>
                        </w:rPr>
                      </w:pPr>
                      <w:r w:rsidRPr="000D788F">
                        <w:rPr>
                          <w:sz w:val="24"/>
                        </w:rPr>
                        <w:t>We are participants in Heavenly Father’s plan, and our eternal experience can be divided into three main parts: pre-mortal life, mortal life, and life after death. As we come to understand the plan, we find answers to questions asked by so many: Where did we come from? Why are we here? Where do we go after this life?</w:t>
                      </w:r>
                    </w:p>
                    <w:p w14:paraId="1729244B" w14:textId="462C44B1" w:rsidR="004652DC" w:rsidRPr="000D788F" w:rsidRDefault="004652DC" w:rsidP="008F27B6">
                      <w:pPr>
                        <w:spacing w:line="240" w:lineRule="auto"/>
                        <w:rPr>
                          <w:b/>
                          <w:sz w:val="24"/>
                        </w:rPr>
                      </w:pPr>
                      <w:r w:rsidRPr="000D788F">
                        <w:rPr>
                          <w:b/>
                          <w:sz w:val="24"/>
                        </w:rPr>
                        <w:t>Pre-Mortal Life</w:t>
                      </w:r>
                    </w:p>
                    <w:p w14:paraId="2B54042F" w14:textId="5FF81E9F" w:rsidR="004652DC" w:rsidRPr="000D788F" w:rsidRDefault="004652DC" w:rsidP="008F27B6">
                      <w:pPr>
                        <w:spacing w:line="240" w:lineRule="auto"/>
                        <w:rPr>
                          <w:sz w:val="24"/>
                        </w:rPr>
                      </w:pPr>
                      <w:r w:rsidRPr="000D788F">
                        <w:rPr>
                          <w:sz w:val="24"/>
                        </w:rPr>
                        <w:t>Before we were born on the earth, we lived in the presence of our Heavenly Father as one of His spirit children. In this pre-mortal existence, we attend a council with Heavenly Father’s other spirit children. At the council, Heavenly Father presented His great plan of happiness.</w:t>
                      </w:r>
                    </w:p>
                    <w:p w14:paraId="4D2001F6" w14:textId="17290AA2" w:rsidR="004652DC" w:rsidRPr="000D788F" w:rsidRDefault="004652DC" w:rsidP="008F27B6">
                      <w:pPr>
                        <w:spacing w:line="240" w:lineRule="auto"/>
                        <w:rPr>
                          <w:sz w:val="24"/>
                        </w:rPr>
                      </w:pPr>
                      <w:r w:rsidRPr="000D788F">
                        <w:rPr>
                          <w:sz w:val="24"/>
                        </w:rPr>
                        <w:t>In harmony with the plan of happiness, the pre-mortal Jesus Christ, Son of the Father in the spirit, covenanted to be the Savior. Those who followed Heavenly Father and Jesus Christ were permitted to come to the earth to experience mortality and progress toward eternal life. Lucifer, another spirit son of God, rebelled against the plan and “sought to destroy the agency of man (Moses 4:3). He became Satan, and he and his followers were cast out of heaven and denied the privileges of receiving a physical body and experiencing mortality.</w:t>
                      </w:r>
                    </w:p>
                    <w:p w14:paraId="1C8999EF" w14:textId="4D6FE0A3" w:rsidR="004652DC" w:rsidRDefault="004652DC" w:rsidP="008F27B6">
                      <w:pPr>
                        <w:spacing w:line="240" w:lineRule="auto"/>
                        <w:rPr>
                          <w:b/>
                        </w:rPr>
                      </w:pPr>
                      <w:r w:rsidRPr="000D788F">
                        <w:rPr>
                          <w:sz w:val="24"/>
                        </w:rPr>
                        <w:t>Throughout our pre-mortal lives, we developed our identity and increased our spiritual capabilities. Blessed with the gift of agency, we made important decisions, such as the decision to follow Heavenly Father’s plan. These decisions affected our life then ad now. We grew in intelligence and learned to love the truth, and we prepared to come to the earth, where we could continue to</w:t>
                      </w:r>
                      <w:r w:rsidRPr="000D788F">
                        <w:rPr>
                          <w:b/>
                          <w:sz w:val="24"/>
                        </w:rPr>
                        <w:t xml:space="preserve"> progress.</w:t>
                      </w:r>
                    </w:p>
                    <w:p w14:paraId="5809B2D1" w14:textId="071DE175" w:rsidR="004652DC" w:rsidRDefault="004652DC" w:rsidP="008F27B6">
                      <w:pPr>
                        <w:spacing w:line="240" w:lineRule="auto"/>
                        <w:rPr>
                          <w:b/>
                        </w:rPr>
                      </w:pPr>
                      <w:r>
                        <w:rPr>
                          <w:b/>
                        </w:rPr>
                        <w:t xml:space="preserve">Life </w:t>
                      </w:r>
                    </w:p>
                    <w:p w14:paraId="64824EC1" w14:textId="77777777" w:rsidR="004652DC" w:rsidRDefault="004652DC" w:rsidP="008F27B6">
                      <w:pPr>
                        <w:spacing w:line="240" w:lineRule="auto"/>
                        <w:rPr>
                          <w:b/>
                        </w:rPr>
                      </w:pPr>
                    </w:p>
                    <w:p w14:paraId="0847E6FC" w14:textId="77777777" w:rsidR="004652DC" w:rsidRPr="00306D2E" w:rsidRDefault="004652DC" w:rsidP="008F27B6">
                      <w:pPr>
                        <w:spacing w:line="240" w:lineRule="auto"/>
                        <w:rPr>
                          <w:b/>
                        </w:rPr>
                      </w:pPr>
                    </w:p>
                  </w:txbxContent>
                </v:textbox>
                <w10:wrap type="through" anchorx="page" anchory="page"/>
              </v:shape>
            </w:pict>
          </mc:Fallback>
        </mc:AlternateContent>
      </w:r>
      <w:r w:rsidR="00B427C7" w:rsidRPr="00470319">
        <w:rPr>
          <w:noProof/>
        </w:rPr>
        <mc:AlternateContent>
          <mc:Choice Requires="wps">
            <w:drawing>
              <wp:anchor distT="0" distB="0" distL="114300" distR="114300" simplePos="0" relativeHeight="251667968" behindDoc="0" locked="0" layoutInCell="1" allowOverlap="1" wp14:anchorId="0FBCF841" wp14:editId="5B99820F">
                <wp:simplePos x="0" y="0"/>
                <wp:positionH relativeFrom="page">
                  <wp:posOffset>457200</wp:posOffset>
                </wp:positionH>
                <wp:positionV relativeFrom="page">
                  <wp:posOffset>3022600</wp:posOffset>
                </wp:positionV>
                <wp:extent cx="3429000" cy="571500"/>
                <wp:effectExtent l="0" t="0" r="0" b="12700"/>
                <wp:wrapThrough wrapText="bothSides">
                  <wp:wrapPolygon edited="0">
                    <wp:start x="160" y="0"/>
                    <wp:lineTo x="160" y="21120"/>
                    <wp:lineTo x="21280" y="21120"/>
                    <wp:lineTo x="21280" y="0"/>
                    <wp:lineTo x="160" y="0"/>
                  </wp:wrapPolygon>
                </wp:wrapThrough>
                <wp:docPr id="28" name="Text Box 28"/>
                <wp:cNvGraphicFramePr/>
                <a:graphic xmlns:a="http://schemas.openxmlformats.org/drawingml/2006/main">
                  <a:graphicData uri="http://schemas.microsoft.com/office/word/2010/wordprocessingShape">
                    <wps:wsp>
                      <wps:cNvSpPr txBox="1"/>
                      <wps:spPr>
                        <a:xfrm>
                          <a:off x="0" y="0"/>
                          <a:ext cx="3429000" cy="571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3DB415" w14:textId="62F86C19" w:rsidR="004652DC" w:rsidRDefault="004652DC" w:rsidP="00470319">
                            <w:pPr>
                              <w:pStyle w:val="Heading1"/>
                              <w:rPr>
                                <w:rFonts w:hint="eastAsia"/>
                              </w:rPr>
                            </w:pPr>
                            <w:r>
                              <w:t>Plan of Salvation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65" type="#_x0000_t202" style="position:absolute;margin-left:36pt;margin-top:238pt;width:270pt;height: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" mv:complextextbox="1" filled="f" stroked="f">
                <v:textbox>
                  <w:txbxContent>
                    <w:p w14:paraId="683DB415" w14:textId="62F86C19" w:rsidR="004652DC" w:rsidRDefault="004652DC" w:rsidP="00470319">
                      <w:pPr>
                        <w:pStyle w:val="Heading1"/>
                        <w:rPr>
                          <w:rFonts w:hint="eastAsia"/>
                        </w:rPr>
                      </w:pPr>
                      <w:r>
                        <w:t>Plan of Salvation</w:t>
                      </w:r>
                    </w:p>
                  </w:txbxContent>
                </v:textbox>
                <w10:wrap type="through" anchorx="page" anchory="page"/>
              </v:shape>
            </w:pict>
          </mc:Fallback>
        </mc:AlternateContent>
      </w:r>
      <w:r w:rsidR="009F11DD">
        <w:rPr>
          <w:noProof/>
        </w:rPr>
        <w:drawing>
          <wp:anchor distT="0" distB="0" distL="114300" distR="114300" simplePos="0" relativeHeight="251663872" behindDoc="0" locked="0" layoutInCell="1" allowOverlap="1" wp14:anchorId="79E60859" wp14:editId="4F35D4CB">
            <wp:simplePos x="0" y="0"/>
            <wp:positionH relativeFrom="page">
              <wp:posOffset>1275715</wp:posOffset>
            </wp:positionH>
            <wp:positionV relativeFrom="page">
              <wp:posOffset>736600</wp:posOffset>
            </wp:positionV>
            <wp:extent cx="1727200" cy="2286000"/>
            <wp:effectExtent l="0" t="0" r="0" b="0"/>
            <wp:wrapTight wrapText="bothSides">
              <wp:wrapPolygon edited="0">
                <wp:start x="0" y="0"/>
                <wp:lineTo x="0" y="21360"/>
                <wp:lineTo x="21282" y="21360"/>
                <wp:lineTo x="21282"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27200" cy="2286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8F27B6" w:rsidRPr="002B3574">
        <w:rPr>
          <w:noProof/>
        </w:rPr>
        <mc:AlternateContent>
          <mc:Choice Requires="wps">
            <w:drawing>
              <wp:anchor distT="0" distB="0" distL="114300" distR="114300" simplePos="0" relativeHeight="251665920" behindDoc="0" locked="0" layoutInCell="1" allowOverlap="1" wp14:anchorId="5A1E0C01" wp14:editId="1BBE9E1C">
                <wp:simplePos x="0" y="0"/>
                <wp:positionH relativeFrom="page">
                  <wp:posOffset>3886200</wp:posOffset>
                </wp:positionH>
                <wp:positionV relativeFrom="page">
                  <wp:posOffset>736600</wp:posOffset>
                </wp:positionV>
                <wp:extent cx="3431540" cy="8864600"/>
                <wp:effectExtent l="0" t="0" r="0" b="0"/>
                <wp:wrapThrough wrapText="bothSides">
                  <wp:wrapPolygon edited="0">
                    <wp:start x="160" y="0"/>
                    <wp:lineTo x="160" y="21538"/>
                    <wp:lineTo x="21264" y="21538"/>
                    <wp:lineTo x="21264" y="0"/>
                    <wp:lineTo x="160" y="0"/>
                  </wp:wrapPolygon>
                </wp:wrapThrough>
                <wp:docPr id="26" name="Text Box 26"/>
                <wp:cNvGraphicFramePr/>
                <a:graphic xmlns:a="http://schemas.openxmlformats.org/drawingml/2006/main">
                  <a:graphicData uri="http://schemas.microsoft.com/office/word/2010/wordprocessingShape">
                    <wps:wsp>
                      <wps:cNvSpPr txBox="1"/>
                      <wps:spPr>
                        <a:xfrm>
                          <a:off x="0" y="0"/>
                          <a:ext cx="3431540" cy="8864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C9506D" w14:textId="333553A1" w:rsidR="004652DC" w:rsidRPr="000D788F" w:rsidRDefault="004652DC" w:rsidP="008F27B6">
                            <w:pPr>
                              <w:spacing w:line="240" w:lineRule="auto"/>
                              <w:rPr>
                                <w:sz w:val="24"/>
                              </w:rPr>
                            </w:pPr>
                            <w:r>
                              <w:rPr>
                                <w:sz w:val="24"/>
                              </w:rPr>
                              <w:t>Progress.</w:t>
                            </w:r>
                          </w:p>
                          <w:p w14:paraId="68C19C0C" w14:textId="205EFDB4" w:rsidR="004652DC" w:rsidRPr="000D788F" w:rsidRDefault="004652DC" w:rsidP="008F27B6">
                            <w:pPr>
                              <w:spacing w:line="240" w:lineRule="auto"/>
                              <w:rPr>
                                <w:b/>
                                <w:sz w:val="24"/>
                              </w:rPr>
                            </w:pPr>
                            <w:r w:rsidRPr="000D788F">
                              <w:rPr>
                                <w:b/>
                                <w:sz w:val="24"/>
                              </w:rPr>
                              <w:t>Life After Death</w:t>
                            </w:r>
                          </w:p>
                          <w:p w14:paraId="2BD06810" w14:textId="7BEE5CC3" w:rsidR="004652DC" w:rsidRPr="000D788F" w:rsidRDefault="004652DC" w:rsidP="008F27B6">
                            <w:pPr>
                              <w:spacing w:line="240" w:lineRule="auto"/>
                              <w:rPr>
                                <w:sz w:val="24"/>
                              </w:rPr>
                            </w:pPr>
                            <w:r w:rsidRPr="000D788F">
                              <w:rPr>
                                <w:sz w:val="24"/>
                              </w:rPr>
                              <w:t>When we die, our spirits will enter the spirit world and await the resurrection. At the time of the resurrection, our spirit and body will reunite, and we will be judged and received into the kingdom of glory. The glory we inherit will depend on the depth of our conversion and our obedience to the Lord’s commandments. It will depend on the manner in which we have “received the testimony of Jesus” (D&amp;C 76:51).</w:t>
                            </w:r>
                          </w:p>
                          <w:p w14:paraId="6DE16BB8" w14:textId="60732603" w:rsidR="004652DC" w:rsidRPr="000D788F" w:rsidRDefault="004652DC" w:rsidP="008F27B6">
                            <w:pPr>
                              <w:spacing w:line="240" w:lineRule="auto"/>
                              <w:rPr>
                                <w:b/>
                                <w:sz w:val="24"/>
                              </w:rPr>
                            </w:pPr>
                            <w:r w:rsidRPr="000D788F">
                              <w:rPr>
                                <w:b/>
                                <w:sz w:val="24"/>
                              </w:rPr>
                              <w:t>Blessings through Knowledge of the Plan</w:t>
                            </w:r>
                          </w:p>
                          <w:p w14:paraId="3C8622CC" w14:textId="75217CC8" w:rsidR="004652DC" w:rsidRPr="000D788F" w:rsidRDefault="004652DC" w:rsidP="008F27B6">
                            <w:pPr>
                              <w:spacing w:line="240" w:lineRule="auto"/>
                              <w:rPr>
                                <w:sz w:val="24"/>
                              </w:rPr>
                            </w:pPr>
                            <w:r w:rsidRPr="000D788F">
                              <w:rPr>
                                <w:sz w:val="24"/>
                              </w:rPr>
                              <w:t>A testimony of the plan of salvation can give you hope and purpose as you wrestle with the challenges of life. You can find reassurance in the knowledge that you are a child of God and that you lived in His presence before you were born on the earth. You can find meaning in your present life, knowing that your actions during mortality influence your eternal destiny. With this knowle3dge, you can base important decisions on eternal truths rather than on the changing circumstances of life. You can continually improve your relationship with family members, rejoicing in the promise that your family can be eternal. You can find joy in your testimony of the Atonement and the Lord’s commandments, ordinances, covenants, and doctrines, knowing that “he who doeth the works of righteousness shall receive his reward, even peace in this world, and eternal life in the world to com” (D&amp;C 59:23).</w:t>
                            </w:r>
                          </w:p>
                          <w:p w14:paraId="77379EB4" w14:textId="77777777" w:rsidR="004652DC" w:rsidRPr="002C775A" w:rsidRDefault="004652DC" w:rsidP="008F27B6">
                            <w:pPr>
                              <w:spacing w:line="24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66" type="#_x0000_t202" style="position:absolute;margin-left:306pt;margin-top:58pt;width:270.2pt;height:698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" mv:complextextbox="1" filled="f" stroked="f">
                <v:textbox>
                  <w:txbxContent>
                    <w:p w14:paraId="66C9506D" w14:textId="333553A1" w:rsidR="004652DC" w:rsidRPr="000D788F" w:rsidRDefault="004652DC" w:rsidP="008F27B6">
                      <w:pPr>
                        <w:spacing w:line="240" w:lineRule="auto"/>
                        <w:rPr>
                          <w:sz w:val="24"/>
                        </w:rPr>
                      </w:pPr>
                      <w:r>
                        <w:rPr>
                          <w:sz w:val="24"/>
                        </w:rPr>
                        <w:t>Progress.</w:t>
                      </w:r>
                    </w:p>
                    <w:p w14:paraId="68C19C0C" w14:textId="205EFDB4" w:rsidR="004652DC" w:rsidRPr="000D788F" w:rsidRDefault="004652DC" w:rsidP="008F27B6">
                      <w:pPr>
                        <w:spacing w:line="240" w:lineRule="auto"/>
                        <w:rPr>
                          <w:b/>
                          <w:sz w:val="24"/>
                        </w:rPr>
                      </w:pPr>
                      <w:r w:rsidRPr="000D788F">
                        <w:rPr>
                          <w:b/>
                          <w:sz w:val="24"/>
                        </w:rPr>
                        <w:t>Life After Death</w:t>
                      </w:r>
                    </w:p>
                    <w:p w14:paraId="2BD06810" w14:textId="7BEE5CC3" w:rsidR="004652DC" w:rsidRPr="000D788F" w:rsidRDefault="004652DC" w:rsidP="008F27B6">
                      <w:pPr>
                        <w:spacing w:line="240" w:lineRule="auto"/>
                        <w:rPr>
                          <w:sz w:val="24"/>
                        </w:rPr>
                      </w:pPr>
                      <w:r w:rsidRPr="000D788F">
                        <w:rPr>
                          <w:sz w:val="24"/>
                        </w:rPr>
                        <w:t>When we die, our spirits will enter the spirit world and await the resurrection. At the time of the resurrection, our spirit and body will reunite, and we will be judged and received into the kingdom of glory. The glory we inherit will depend on the depth of our conversion and our obedience to the Lord’s commandments. It will depend on the manner in which we have “received the testimony of Jesus” (D&amp;C 76:51).</w:t>
                      </w:r>
                    </w:p>
                    <w:p w14:paraId="6DE16BB8" w14:textId="60732603" w:rsidR="004652DC" w:rsidRPr="000D788F" w:rsidRDefault="004652DC" w:rsidP="008F27B6">
                      <w:pPr>
                        <w:spacing w:line="240" w:lineRule="auto"/>
                        <w:rPr>
                          <w:b/>
                          <w:sz w:val="24"/>
                        </w:rPr>
                      </w:pPr>
                      <w:r w:rsidRPr="000D788F">
                        <w:rPr>
                          <w:b/>
                          <w:sz w:val="24"/>
                        </w:rPr>
                        <w:t>Blessings through Knowledge of the Plan</w:t>
                      </w:r>
                    </w:p>
                    <w:p w14:paraId="3C8622CC" w14:textId="75217CC8" w:rsidR="004652DC" w:rsidRPr="000D788F" w:rsidRDefault="004652DC" w:rsidP="008F27B6">
                      <w:pPr>
                        <w:spacing w:line="240" w:lineRule="auto"/>
                        <w:rPr>
                          <w:sz w:val="24"/>
                        </w:rPr>
                      </w:pPr>
                      <w:r w:rsidRPr="000D788F">
                        <w:rPr>
                          <w:sz w:val="24"/>
                        </w:rPr>
                        <w:t>A testimony of the plan of salvation can give you hope and purpose as you wrestle with the challenges of life. You can find reassurance in the knowledge that you are a child of God and that you lived in His presence before you were born on the earth. You can find meaning in your present life, knowing that your actions during mortality influence your eternal destiny. With this knowle3dge, you can base important decisions on eternal truths rather than on the changing circumstances of life. You can continually improve your relationship with family members, rejoicing in the promise that your family can be eternal. You can find joy in your testimony of the Atonement and the Lord’s commandments, ordinances, covenants, and doctrines, knowing that “he who doeth the works of righteousness shall receive his reward, even peace in this world, and eternal life in the world to com” (D&amp;C 59:23).</w:t>
                      </w:r>
                    </w:p>
                    <w:p w14:paraId="77379EB4" w14:textId="77777777" w:rsidR="004652DC" w:rsidRPr="002C775A" w:rsidRDefault="004652DC" w:rsidP="008F27B6">
                      <w:pPr>
                        <w:spacing w:line="240" w:lineRule="auto"/>
                        <w:rPr>
                          <w:b/>
                        </w:rPr>
                      </w:pPr>
                    </w:p>
                  </w:txbxContent>
                </v:textbox>
                <w10:wrap type="through" anchorx="page" anchory="page"/>
              </v:shape>
            </w:pict>
          </mc:Fallback>
        </mc:AlternateContent>
      </w:r>
      <w:r w:rsidR="00EB72D6">
        <w:br w:type="page"/>
      </w:r>
      <w:r w:rsidR="004652DC">
        <w:rPr>
          <w:noProof/>
        </w:rPr>
        <w:lastRenderedPageBreak/>
        <w:drawing>
          <wp:anchor distT="0" distB="0" distL="114300" distR="114300" simplePos="0" relativeHeight="251677184" behindDoc="0" locked="0" layoutInCell="1" allowOverlap="1" wp14:anchorId="7CA0C0D4" wp14:editId="6FEB2910">
            <wp:simplePos x="0" y="0"/>
            <wp:positionH relativeFrom="page">
              <wp:posOffset>2731770</wp:posOffset>
            </wp:positionH>
            <wp:positionV relativeFrom="page">
              <wp:posOffset>2573020</wp:posOffset>
            </wp:positionV>
            <wp:extent cx="2157730" cy="2316480"/>
            <wp:effectExtent l="0" t="0" r="1270" b="0"/>
            <wp:wrapThrough wrapText="bothSides">
              <wp:wrapPolygon edited="0">
                <wp:start x="0" y="0"/>
                <wp:lineTo x="0" y="21316"/>
                <wp:lineTo x="21358" y="21316"/>
                <wp:lineTo x="21358" y="0"/>
                <wp:lineTo x="0" y="0"/>
              </wp:wrapPolygon>
            </wp:wrapThrough>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7730"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color w:val="797700" w:themeColor="accent6" w:themeShade="BF"/>
        </w:rPr>
        <mc:AlternateContent>
          <mc:Choice Requires="wpg">
            <w:drawing>
              <wp:anchor distT="0" distB="0" distL="114300" distR="114300" simplePos="1" relativeHeight="251670016" behindDoc="0" locked="0" layoutInCell="1" allowOverlap="1" wp14:anchorId="569B1CC7" wp14:editId="7D334F9C">
                <wp:simplePos x="2740660" y="685800"/>
                <wp:positionH relativeFrom="page">
                  <wp:posOffset>2740660</wp:posOffset>
                </wp:positionH>
                <wp:positionV relativeFrom="page">
                  <wp:posOffset>685800</wp:posOffset>
                </wp:positionV>
                <wp:extent cx="2148840" cy="3731260"/>
                <wp:effectExtent l="0" t="0" r="0" b="2540"/>
                <wp:wrapThrough wrapText="bothSides">
                  <wp:wrapPolygon edited="0">
                    <wp:start x="255" y="0"/>
                    <wp:lineTo x="255" y="21468"/>
                    <wp:lineTo x="20936" y="21468"/>
                    <wp:lineTo x="20936" y="0"/>
                    <wp:lineTo x="255" y="0"/>
                  </wp:wrapPolygon>
                </wp:wrapThrough>
                <wp:docPr id="54" name="Group 54"/>
                <wp:cNvGraphicFramePr/>
                <a:graphic xmlns:a="http://schemas.openxmlformats.org/drawingml/2006/main">
                  <a:graphicData uri="http://schemas.microsoft.com/office/word/2010/wordprocessingGroup">
                    <wpg:wgp>
                      <wpg:cNvGrpSpPr/>
                      <wpg:grpSpPr>
                        <a:xfrm>
                          <a:off x="0" y="0"/>
                          <a:ext cx="2148840" cy="3731260"/>
                          <a:chOff x="0" y="0"/>
                          <a:chExt cx="2148840" cy="3731260"/>
                        </a:xfrm>
                        <a:extLst>
                          <a:ext uri="{0CCBE362-F206-4b92-989A-16890622DB6E}">
                            <ma14:wrappingTextBoxFlag xmlns:ma14="http://schemas.microsoft.com/office/mac/drawingml/2011/main" val="1"/>
                          </a:ext>
                        </a:extLst>
                      </wpg:grpSpPr>
                      <wps:wsp>
                        <wps:cNvPr id="34" name="Text Box 34"/>
                        <wps:cNvSpPr txBox="1"/>
                        <wps:spPr>
                          <a:xfrm>
                            <a:off x="0" y="0"/>
                            <a:ext cx="2148840" cy="37312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91440" y="45720"/>
                            <a:ext cx="1965960" cy="1569085"/>
                          </a:xfrm>
                          <a:prstGeom prst="rect">
                            <a:avLst/>
                          </a:prstGeom>
                          <a:noFill/>
                          <a:ln>
                            <a:noFill/>
                          </a:ln>
                          <a:effectLst/>
                          <a:extLst>
                            <a:ext uri="{C572A759-6A51-4108-AA02-DFA0A04FC94B}">
                              <ma14:wrappingTextBoxFlag xmlns:ma14="http://schemas.microsoft.com/office/mac/drawingml/2011/main"/>
                            </a:ext>
                          </a:extLst>
                        </wps:spPr>
                        <wps:txbx id="9">
                          <w:txbxContent>
                            <w:p w14:paraId="2B934552" w14:textId="4BD73407" w:rsidR="004652DC" w:rsidRDefault="004652DC" w:rsidP="008F27B6">
                              <w:pPr>
                                <w:spacing w:line="240" w:lineRule="auto"/>
                              </w:pPr>
                              <w:r>
                                <w:t>Confinement. Before his death, it is alleged that he wrote her a letter signed “From your Valentine,” an expression that is still in use today. Although the truth behind the Valentine legends is murky, the stories all emphasize his appeal as a sympathetic heroic and—most importantly—romantic figure.</w:t>
                              </w:r>
                            </w:p>
                            <w:p w14:paraId="19F3D733" w14:textId="0179D2CF" w:rsidR="004652DC" w:rsidRPr="004652DC" w:rsidRDefault="004652DC" w:rsidP="004652DC">
                              <w:pPr>
                                <w:spacing w:line="240" w:lineRule="auto"/>
                                <w:jc w:val="center"/>
                                <w:rPr>
                                  <w:b/>
                                  <w:color w:val="FF0000"/>
                                </w:rPr>
                              </w:pPr>
                              <w:r w:rsidRPr="004652DC">
                                <w:rPr>
                                  <w:b/>
                                  <w:color w:val="FF0000"/>
                                </w:rPr>
                                <w:t>HAPPY VALENTINE’S DAY</w:t>
                              </w:r>
                            </w:p>
                            <w:p w14:paraId="0E44F9FC" w14:textId="77777777" w:rsidR="004652DC" w:rsidRDefault="004652DC" w:rsidP="008F27B6">
                              <w:pPr>
                                <w:spacing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1613535"/>
                            <a:ext cx="1965960" cy="288290"/>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4" o:spid="_x0000_s1067" style="position:absolute;margin-left:215.8pt;margin-top:54pt;width:169.2pt;height:293.8pt;z-index:251670016;mso-position-horizontal-relative:page;mso-position-vertical-relative:page" coordsize="2148840,3731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" mv:complextextbox="1">
                <v:shape id="Text Box 34" o:spid="_x0000_s1068" type="#_x0000_t202" style="position:absolute;width:2148840;height:373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JocxAAA&#10;ANsAAAAPAAAAZHJzL2Rvd25yZXYueG1sRI/Na8JAFMTvBf+H5Qne6sYPaoiu0oqKB0v9Onh8ZJ9J&#10;MPs2ZFcT/3u3UOhxmJnfMLNFa0rxoNoVlhUM+hEI4tTqgjMF59P6PQbhPLLG0jIpeJKDxbzzNsNE&#10;24YP9Dj6TAQIuwQV5N5XiZQuzcmg69uKOHhXWxv0QdaZ1DU2AW5KOYyiD2mw4LCQY0XLnNLb8W4U&#10;0K41p+94svI/X9dNdIn3zU5nSvW67ecUhKfW/4f/2lutYDSG3y/hB8j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CaHMQAAADbAAAADwAAAAAAAAAAAAAAAACXAgAAZHJzL2Rv&#10;d25yZXYueG1sUEsFBgAAAAAEAAQA9QAAAIgDAAAAAA==&#10;" mv:complextextbox="1" filled="f" stroked="f"/>
                <v:shape id="Text Box 52" o:spid="_x0000_s1069" type="#_x0000_t202" style="position:absolute;left:91440;top:45720;width:1965960;height:1569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w:p w14:paraId="2B934552" w14:textId="4BD73407" w:rsidR="004652DC" w:rsidRDefault="004652DC" w:rsidP="008F27B6">
                        <w:pPr>
                          <w:spacing w:line="240" w:lineRule="auto"/>
                        </w:pPr>
                        <w:r>
                          <w:t>Confinement. Before his death, it is alleged that he wrote her a letter signed “From your Valentine,” an expression that is still in use today. Although the truth behind the Valentine legends is murky, the stories all emphasize his appeal as a sympathetic heroic and—most importantly—romantic figure.</w:t>
                        </w:r>
                      </w:p>
                      <w:p w14:paraId="19F3D733" w14:textId="0179D2CF" w:rsidR="004652DC" w:rsidRPr="004652DC" w:rsidRDefault="004652DC" w:rsidP="004652DC">
                        <w:pPr>
                          <w:spacing w:line="240" w:lineRule="auto"/>
                          <w:jc w:val="center"/>
                          <w:rPr>
                            <w:b/>
                            <w:color w:val="FF0000"/>
                          </w:rPr>
                        </w:pPr>
                        <w:r w:rsidRPr="004652DC">
                          <w:rPr>
                            <w:b/>
                            <w:color w:val="FF0000"/>
                          </w:rPr>
                          <w:t>HAPPY VALENTINE’S DAY</w:t>
                        </w:r>
                      </w:p>
                      <w:p w14:paraId="0E44F9FC" w14:textId="77777777" w:rsidR="004652DC" w:rsidRDefault="004652DC" w:rsidP="008F27B6">
                        <w:pPr>
                          <w:spacing w:line="240" w:lineRule="auto"/>
                        </w:pPr>
                      </w:p>
                    </w:txbxContent>
                  </v:textbox>
                </v:shape>
                <v:shape id="Text Box 53" o:spid="_x0000_s1070" type="#_x0000_t202" style="position:absolute;left:91440;top:1613535;width:196596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inset="0,0,0,0">
                    <w:txbxContent/>
                  </v:textbox>
                </v:shape>
                <w10:wrap type="through" anchorx="page" anchory="page"/>
              </v:group>
            </w:pict>
          </mc:Fallback>
        </mc:AlternateContent>
      </w:r>
      <w:r w:rsidR="00BC6F52">
        <w:rPr>
          <w:i/>
          <w:noProof/>
          <w:color w:val="797700" w:themeColor="accent6" w:themeShade="BF"/>
        </w:rPr>
        <mc:AlternateContent>
          <mc:Choice Requires="wps">
            <w:drawing>
              <wp:anchor distT="0" distB="0" distL="114300" distR="114300" simplePos="0" relativeHeight="251668992" behindDoc="0" locked="0" layoutInCell="1" allowOverlap="1" wp14:anchorId="486D3BF0" wp14:editId="4F249D0A">
                <wp:simplePos x="0" y="0"/>
                <wp:positionH relativeFrom="page">
                  <wp:posOffset>457200</wp:posOffset>
                </wp:positionH>
                <wp:positionV relativeFrom="page">
                  <wp:posOffset>685800</wp:posOffset>
                </wp:positionV>
                <wp:extent cx="2148840" cy="3731260"/>
                <wp:effectExtent l="0" t="0" r="0" b="2540"/>
                <wp:wrapThrough wrapText="bothSides">
                  <wp:wrapPolygon edited="0">
                    <wp:start x="255" y="0"/>
                    <wp:lineTo x="255" y="21468"/>
                    <wp:lineTo x="20936" y="21468"/>
                    <wp:lineTo x="20936" y="0"/>
                    <wp:lineTo x="255" y="0"/>
                  </wp:wrapPolygon>
                </wp:wrapThrough>
                <wp:docPr id="33" name="Text Box 33"/>
                <wp:cNvGraphicFramePr/>
                <a:graphic xmlns:a="http://schemas.openxmlformats.org/drawingml/2006/main">
                  <a:graphicData uri="http://schemas.microsoft.com/office/word/2010/wordprocessingShape">
                    <wps:wsp>
                      <wps:cNvSpPr txBox="1"/>
                      <wps:spPr>
                        <a:xfrm>
                          <a:off x="0" y="0"/>
                          <a:ext cx="2148840" cy="37312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BCBE682" w14:textId="0B280597" w:rsidR="004652DC" w:rsidRDefault="004652DC" w:rsidP="00BC6F52">
                            <w:pPr>
                              <w:spacing w:line="240" w:lineRule="auto"/>
                              <w:jc w:val="center"/>
                              <w:rPr>
                                <w:b/>
                              </w:rPr>
                            </w:pPr>
                            <w:r w:rsidRPr="00BC6F52">
                              <w:rPr>
                                <w:b/>
                              </w:rPr>
                              <w:t>Who Is Valentine</w:t>
                            </w:r>
                          </w:p>
                          <w:p w14:paraId="196B1B12" w14:textId="4B042283" w:rsidR="004652DC" w:rsidRDefault="004652DC" w:rsidP="00BC6F52">
                            <w:pPr>
                              <w:spacing w:line="240" w:lineRule="auto"/>
                            </w:pPr>
                            <w:r>
                              <w:t>One legend contends that Valentine was a priest who served during the third century in Rome. When Emperor Claudius II decided that single men made better soldiers than those with wives and families, he outlawed marriage for young men. Valentine, realizing the injustice of the decree, defied Claudius ordered that he be put to death.</w:t>
                            </w:r>
                          </w:p>
                          <w:p w14:paraId="3DDFBA8A" w14:textId="5ABDE5BA" w:rsidR="004652DC" w:rsidRPr="00BC6F52" w:rsidRDefault="004652DC" w:rsidP="00BC6F52">
                            <w:pPr>
                              <w:spacing w:line="240" w:lineRule="auto"/>
                            </w:pPr>
                            <w:r>
                              <w:t xml:space="preserve">Other stories suggest that Valentine may have been killed for attempting to help Christians escape harsh Roman prisons, where they were often beaten and tortured. According to one legend, an imprisoned Valentine actually sent the first “Valentine” greeting himself after he fell in love with a young girl—possibly his jailor’s daughter—who visited him during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71" type="#_x0000_t202" style="position:absolute;margin-left:36pt;margin-top:54pt;width:169.2pt;height:293.8pt;z-index:2516689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" mv:complextextbox="1" filled="f" stroked="f">
                <v:textbox>
                  <w:txbxContent>
                    <w:p w14:paraId="1BCBE682" w14:textId="0B280597" w:rsidR="004652DC" w:rsidRDefault="004652DC" w:rsidP="00BC6F52">
                      <w:pPr>
                        <w:spacing w:line="240" w:lineRule="auto"/>
                        <w:jc w:val="center"/>
                        <w:rPr>
                          <w:b/>
                        </w:rPr>
                      </w:pPr>
                      <w:r w:rsidRPr="00BC6F52">
                        <w:rPr>
                          <w:b/>
                        </w:rPr>
                        <w:t>Who Is Valentine</w:t>
                      </w:r>
                    </w:p>
                    <w:p w14:paraId="196B1B12" w14:textId="4B042283" w:rsidR="004652DC" w:rsidRDefault="004652DC" w:rsidP="00BC6F52">
                      <w:pPr>
                        <w:spacing w:line="240" w:lineRule="auto"/>
                      </w:pPr>
                      <w:r>
                        <w:t>One legend contends that Valentine was a priest who served during the third century in Rome. When Emperor Claudius II decided that single men made better soldiers than those with wives and families, he outlawed marriage for young men. Valentine, realizing the injustice of the decree, defied Claudius ordered that he be put to death.</w:t>
                      </w:r>
                    </w:p>
                    <w:p w14:paraId="3DDFBA8A" w14:textId="5ABDE5BA" w:rsidR="004652DC" w:rsidRPr="00BC6F52" w:rsidRDefault="004652DC" w:rsidP="00BC6F52">
                      <w:pPr>
                        <w:spacing w:line="240" w:lineRule="auto"/>
                      </w:pPr>
                      <w:r>
                        <w:t xml:space="preserve">Other stories suggest that Valentine may have been killed for attempting to help Christians escape harsh Roman prisons, where they were often beaten and tortured. According to one legend, an imprisoned Valentine actually sent the first “Valentine” greeting himself after he fell in love with a young girl—possibly his jailor’s daughter—who visited him during </w:t>
                      </w:r>
                    </w:p>
                  </w:txbxContent>
                </v:textbox>
                <w10:wrap type="through" anchorx="page" anchory="page"/>
              </v:shape>
            </w:pict>
          </mc:Fallback>
        </mc:AlternateContent>
      </w:r>
      <w:r w:rsidR="00557778" w:rsidRPr="000B6982">
        <w:rPr>
          <w:noProof/>
        </w:rPr>
        <mc:AlternateContent>
          <mc:Choice Requires="wps">
            <w:drawing>
              <wp:anchor distT="0" distB="0" distL="114300" distR="114300" simplePos="0" relativeHeight="251672064" behindDoc="0" locked="0" layoutInCell="1" allowOverlap="1" wp14:anchorId="15BA9476" wp14:editId="4AA97414">
                <wp:simplePos x="0" y="0"/>
                <wp:positionH relativeFrom="page">
                  <wp:posOffset>4940300</wp:posOffset>
                </wp:positionH>
                <wp:positionV relativeFrom="page">
                  <wp:posOffset>850900</wp:posOffset>
                </wp:positionV>
                <wp:extent cx="2377440" cy="8750300"/>
                <wp:effectExtent l="0" t="0" r="10160" b="12700"/>
                <wp:wrapThrough wrapText="bothSides">
                  <wp:wrapPolygon edited="0">
                    <wp:start x="0" y="0"/>
                    <wp:lineTo x="0" y="21569"/>
                    <wp:lineTo x="21462" y="21569"/>
                    <wp:lineTo x="21462"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2377440" cy="8750300"/>
                        </a:xfrm>
                        <a:prstGeom prst="rect">
                          <a:avLst/>
                        </a:prstGeom>
                        <a:solidFill>
                          <a:schemeClr val="accent1">
                            <a:lumMod val="40000"/>
                            <a:lumOff val="6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AEE98D4" w14:textId="4E400508" w:rsidR="004652DC" w:rsidRPr="00557778" w:rsidRDefault="004652DC" w:rsidP="00557778">
                            <w:pPr>
                              <w:pStyle w:val="BodyText"/>
                              <w:jc w:val="center"/>
                              <w:rPr>
                                <w:rFonts w:ascii="Apple Chancery" w:hAnsi="Apple Chancery" w:cs="Apple Chancery"/>
                                <w:color w:val="663366" w:themeColor="accent1"/>
                                <w:sz w:val="36"/>
                                <w:szCs w:val="36"/>
                              </w:rPr>
                            </w:pPr>
                            <w:r w:rsidRPr="00557778">
                              <w:rPr>
                                <w:rFonts w:ascii="Apple Chancery" w:hAnsi="Apple Chancery" w:cs="Apple Chancery"/>
                                <w:color w:val="663366" w:themeColor="accent1"/>
                                <w:sz w:val="36"/>
                                <w:szCs w:val="36"/>
                              </w:rPr>
                              <w:t>Young Women Theme</w:t>
                            </w:r>
                          </w:p>
                          <w:p w14:paraId="0D0507A3" w14:textId="064194B5" w:rsidR="004652DC" w:rsidRPr="00557778" w:rsidRDefault="004652DC" w:rsidP="00557778">
                            <w:pPr>
                              <w:pStyle w:val="BodyText"/>
                              <w:jc w:val="center"/>
                              <w:rPr>
                                <w:color w:val="663366" w:themeColor="accent1"/>
                                <w:sz w:val="24"/>
                              </w:rPr>
                            </w:pPr>
                            <w:r w:rsidRPr="00557778">
                              <w:rPr>
                                <w:color w:val="663366" w:themeColor="accent1"/>
                                <w:sz w:val="24"/>
                              </w:rPr>
                              <w:t>WE ARE DAUGHTERS of our Heavenly Father, who loves us, and we love Him. WE WILL “STAND as witnesses of God at all times and in all things, and in all places” (</w:t>
                            </w:r>
                            <w:proofErr w:type="spellStart"/>
                            <w:r w:rsidRPr="00557778">
                              <w:rPr>
                                <w:color w:val="663366" w:themeColor="accent1"/>
                                <w:sz w:val="24"/>
                              </w:rPr>
                              <w:t>Mosiah</w:t>
                            </w:r>
                            <w:proofErr w:type="spellEnd"/>
                            <w:r w:rsidRPr="00557778">
                              <w:rPr>
                                <w:color w:val="663366" w:themeColor="accent1"/>
                                <w:sz w:val="24"/>
                              </w:rPr>
                              <w:t xml:space="preserve"> 18:9) as we strive to live the Young Women values, which are:</w:t>
                            </w:r>
                          </w:p>
                          <w:p w14:paraId="59753419" w14:textId="7EF09063" w:rsidR="004652DC" w:rsidRPr="00557778" w:rsidRDefault="004652DC" w:rsidP="00557778">
                            <w:pPr>
                              <w:pStyle w:val="BodyText"/>
                              <w:jc w:val="center"/>
                              <w:rPr>
                                <w:color w:val="AF4FD7" w:themeColor="accent2" w:themeTint="80"/>
                                <w:sz w:val="24"/>
                              </w:rPr>
                            </w:pPr>
                            <w:r w:rsidRPr="00557778">
                              <w:rPr>
                                <w:color w:val="AF4FD7" w:themeColor="accent2" w:themeTint="80"/>
                                <w:sz w:val="24"/>
                              </w:rPr>
                              <w:t>FAITH</w:t>
                            </w:r>
                          </w:p>
                          <w:p w14:paraId="038E2365" w14:textId="48D4EC02" w:rsidR="004652DC" w:rsidRPr="00557778" w:rsidRDefault="004652DC" w:rsidP="00557778">
                            <w:pPr>
                              <w:pStyle w:val="BodyText"/>
                              <w:jc w:val="center"/>
                              <w:rPr>
                                <w:color w:val="AF4FD7" w:themeColor="accent2" w:themeTint="80"/>
                                <w:sz w:val="24"/>
                              </w:rPr>
                            </w:pPr>
                            <w:r w:rsidRPr="00557778">
                              <w:rPr>
                                <w:color w:val="AF4FD7" w:themeColor="accent2" w:themeTint="80"/>
                                <w:sz w:val="24"/>
                              </w:rPr>
                              <w:t>DIVINE NATURE</w:t>
                            </w:r>
                          </w:p>
                          <w:p w14:paraId="6DE016BB" w14:textId="59B1526E" w:rsidR="004652DC" w:rsidRPr="00557778" w:rsidRDefault="004652DC" w:rsidP="00557778">
                            <w:pPr>
                              <w:pStyle w:val="BodyText"/>
                              <w:jc w:val="center"/>
                              <w:rPr>
                                <w:color w:val="AF4FD7" w:themeColor="accent2" w:themeTint="80"/>
                                <w:sz w:val="24"/>
                              </w:rPr>
                            </w:pPr>
                            <w:r w:rsidRPr="00557778">
                              <w:rPr>
                                <w:color w:val="AF4FD7" w:themeColor="accent2" w:themeTint="80"/>
                                <w:sz w:val="24"/>
                              </w:rPr>
                              <w:t>INDIVIDUAL WORTH</w:t>
                            </w:r>
                          </w:p>
                          <w:p w14:paraId="2B6EEE1B" w14:textId="55C42FA8" w:rsidR="004652DC" w:rsidRPr="00557778" w:rsidRDefault="004652DC" w:rsidP="00557778">
                            <w:pPr>
                              <w:pStyle w:val="BodyText"/>
                              <w:jc w:val="center"/>
                              <w:rPr>
                                <w:color w:val="AF4FD7" w:themeColor="accent2" w:themeTint="80"/>
                                <w:sz w:val="24"/>
                              </w:rPr>
                            </w:pPr>
                            <w:r w:rsidRPr="00557778">
                              <w:rPr>
                                <w:color w:val="AF4FD7" w:themeColor="accent2" w:themeTint="80"/>
                                <w:sz w:val="24"/>
                              </w:rPr>
                              <w:t>KNOWLEDGE</w:t>
                            </w:r>
                          </w:p>
                          <w:p w14:paraId="02B430E3" w14:textId="5E7887D6" w:rsidR="004652DC" w:rsidRPr="00557778" w:rsidRDefault="004652DC" w:rsidP="00557778">
                            <w:pPr>
                              <w:pStyle w:val="BodyText"/>
                              <w:jc w:val="center"/>
                              <w:rPr>
                                <w:color w:val="AF4FD7" w:themeColor="accent2" w:themeTint="80"/>
                                <w:sz w:val="24"/>
                              </w:rPr>
                            </w:pPr>
                            <w:r w:rsidRPr="00557778">
                              <w:rPr>
                                <w:color w:val="AF4FD7" w:themeColor="accent2" w:themeTint="80"/>
                                <w:sz w:val="24"/>
                              </w:rPr>
                              <w:t>CHOICE &amp; ACCOUNTABILITY</w:t>
                            </w:r>
                          </w:p>
                          <w:p w14:paraId="62652CE7" w14:textId="095284E5" w:rsidR="004652DC" w:rsidRPr="00557778" w:rsidRDefault="004652DC" w:rsidP="00557778">
                            <w:pPr>
                              <w:pStyle w:val="BodyText"/>
                              <w:jc w:val="center"/>
                              <w:rPr>
                                <w:color w:val="AF4FD7" w:themeColor="accent2" w:themeTint="80"/>
                                <w:sz w:val="24"/>
                              </w:rPr>
                            </w:pPr>
                            <w:r w:rsidRPr="00557778">
                              <w:rPr>
                                <w:color w:val="AF4FD7" w:themeColor="accent2" w:themeTint="80"/>
                                <w:sz w:val="24"/>
                              </w:rPr>
                              <w:t>GOOD WORKS</w:t>
                            </w:r>
                          </w:p>
                          <w:p w14:paraId="5100087D" w14:textId="30DF54F9" w:rsidR="004652DC" w:rsidRPr="00557778" w:rsidRDefault="004652DC" w:rsidP="00557778">
                            <w:pPr>
                              <w:pStyle w:val="BodyText"/>
                              <w:jc w:val="center"/>
                              <w:rPr>
                                <w:color w:val="AF4FD7" w:themeColor="accent2" w:themeTint="80"/>
                                <w:sz w:val="24"/>
                              </w:rPr>
                            </w:pPr>
                            <w:r w:rsidRPr="00557778">
                              <w:rPr>
                                <w:color w:val="AF4FD7" w:themeColor="accent2" w:themeTint="80"/>
                                <w:sz w:val="24"/>
                              </w:rPr>
                              <w:t>INTEGRITY</w:t>
                            </w:r>
                          </w:p>
                          <w:p w14:paraId="3DC104BB" w14:textId="59271F96" w:rsidR="004652DC" w:rsidRPr="00557778" w:rsidRDefault="004652DC" w:rsidP="00557778">
                            <w:pPr>
                              <w:pStyle w:val="BodyText"/>
                              <w:jc w:val="center"/>
                              <w:rPr>
                                <w:color w:val="AF4FD7" w:themeColor="accent2" w:themeTint="80"/>
                                <w:sz w:val="24"/>
                              </w:rPr>
                            </w:pPr>
                            <w:r w:rsidRPr="00557778">
                              <w:rPr>
                                <w:color w:val="AF4FD7" w:themeColor="accent2" w:themeTint="80"/>
                                <w:sz w:val="24"/>
                              </w:rPr>
                              <w:t>&amp; VIRTUE</w:t>
                            </w:r>
                          </w:p>
                          <w:p w14:paraId="02CBA289" w14:textId="3948D03D" w:rsidR="004652DC" w:rsidRPr="00557778" w:rsidRDefault="004652DC" w:rsidP="00557778">
                            <w:pPr>
                              <w:pStyle w:val="BodyText"/>
                              <w:jc w:val="center"/>
                              <w:rPr>
                                <w:color w:val="663366" w:themeColor="accent1"/>
                                <w:sz w:val="24"/>
                              </w:rPr>
                            </w:pPr>
                            <w:r w:rsidRPr="00557778">
                              <w:rPr>
                                <w:color w:val="663366" w:themeColor="accent1"/>
                                <w:sz w:val="24"/>
                              </w:rPr>
                              <w:t>WE BELIEVE as we come to accept and act upon these values, WE WILL BE PREPARED to strengthen home and family, make and keep sacred covenants, receive the ordinances of the temple, and enjoy the blessings of exaltation.</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72" style="position:absolute;margin-left:389pt;margin-top:67pt;width:187.2pt;height:689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" mv:complextextbox="1" fillcolor="#cf9fcf [1300]" stroked="f" strokeweight="1.5pt">
                <v:textbox inset=",0,,0">
                  <w:txbxContent>
                    <w:p w14:paraId="7AEE98D4" w14:textId="4E400508" w:rsidR="004652DC" w:rsidRPr="00557778" w:rsidRDefault="004652DC" w:rsidP="00557778">
                      <w:pPr>
                        <w:pStyle w:val="BodyText"/>
                        <w:jc w:val="center"/>
                        <w:rPr>
                          <w:rFonts w:ascii="Apple Chancery" w:hAnsi="Apple Chancery" w:cs="Apple Chancery"/>
                          <w:color w:val="663366" w:themeColor="accent1"/>
                          <w:sz w:val="36"/>
                          <w:szCs w:val="36"/>
                        </w:rPr>
                      </w:pPr>
                      <w:r w:rsidRPr="00557778">
                        <w:rPr>
                          <w:rFonts w:ascii="Apple Chancery" w:hAnsi="Apple Chancery" w:cs="Apple Chancery"/>
                          <w:color w:val="663366" w:themeColor="accent1"/>
                          <w:sz w:val="36"/>
                          <w:szCs w:val="36"/>
                        </w:rPr>
                        <w:t>Young Women Theme</w:t>
                      </w:r>
                    </w:p>
                    <w:p w14:paraId="0D0507A3" w14:textId="064194B5" w:rsidR="004652DC" w:rsidRPr="00557778" w:rsidRDefault="004652DC" w:rsidP="00557778">
                      <w:pPr>
                        <w:pStyle w:val="BodyText"/>
                        <w:jc w:val="center"/>
                        <w:rPr>
                          <w:color w:val="663366" w:themeColor="accent1"/>
                          <w:sz w:val="24"/>
                        </w:rPr>
                      </w:pPr>
                      <w:r w:rsidRPr="00557778">
                        <w:rPr>
                          <w:color w:val="663366" w:themeColor="accent1"/>
                          <w:sz w:val="24"/>
                        </w:rPr>
                        <w:t>WE ARE DAUGHTERS of our Heavenly Father, who loves us, and we love Him. WE WILL “STAND as witnesses of God at all times and in all things, and in all places” (</w:t>
                      </w:r>
                      <w:proofErr w:type="spellStart"/>
                      <w:r w:rsidRPr="00557778">
                        <w:rPr>
                          <w:color w:val="663366" w:themeColor="accent1"/>
                          <w:sz w:val="24"/>
                        </w:rPr>
                        <w:t>Mosiah</w:t>
                      </w:r>
                      <w:proofErr w:type="spellEnd"/>
                      <w:r w:rsidRPr="00557778">
                        <w:rPr>
                          <w:color w:val="663366" w:themeColor="accent1"/>
                          <w:sz w:val="24"/>
                        </w:rPr>
                        <w:t xml:space="preserve"> 18:9) as we strive to live the Young Women values, which are:</w:t>
                      </w:r>
                    </w:p>
                    <w:p w14:paraId="59753419" w14:textId="7EF09063" w:rsidR="004652DC" w:rsidRPr="00557778" w:rsidRDefault="004652DC" w:rsidP="00557778">
                      <w:pPr>
                        <w:pStyle w:val="BodyText"/>
                        <w:jc w:val="center"/>
                        <w:rPr>
                          <w:color w:val="AF4FD7" w:themeColor="accent2" w:themeTint="80"/>
                          <w:sz w:val="24"/>
                        </w:rPr>
                      </w:pPr>
                      <w:r w:rsidRPr="00557778">
                        <w:rPr>
                          <w:color w:val="AF4FD7" w:themeColor="accent2" w:themeTint="80"/>
                          <w:sz w:val="24"/>
                        </w:rPr>
                        <w:t>FAITH</w:t>
                      </w:r>
                    </w:p>
                    <w:p w14:paraId="038E2365" w14:textId="48D4EC02" w:rsidR="004652DC" w:rsidRPr="00557778" w:rsidRDefault="004652DC" w:rsidP="00557778">
                      <w:pPr>
                        <w:pStyle w:val="BodyText"/>
                        <w:jc w:val="center"/>
                        <w:rPr>
                          <w:color w:val="AF4FD7" w:themeColor="accent2" w:themeTint="80"/>
                          <w:sz w:val="24"/>
                        </w:rPr>
                      </w:pPr>
                      <w:r w:rsidRPr="00557778">
                        <w:rPr>
                          <w:color w:val="AF4FD7" w:themeColor="accent2" w:themeTint="80"/>
                          <w:sz w:val="24"/>
                        </w:rPr>
                        <w:t>DIVINE NATURE</w:t>
                      </w:r>
                    </w:p>
                    <w:p w14:paraId="6DE016BB" w14:textId="59B1526E" w:rsidR="004652DC" w:rsidRPr="00557778" w:rsidRDefault="004652DC" w:rsidP="00557778">
                      <w:pPr>
                        <w:pStyle w:val="BodyText"/>
                        <w:jc w:val="center"/>
                        <w:rPr>
                          <w:color w:val="AF4FD7" w:themeColor="accent2" w:themeTint="80"/>
                          <w:sz w:val="24"/>
                        </w:rPr>
                      </w:pPr>
                      <w:r w:rsidRPr="00557778">
                        <w:rPr>
                          <w:color w:val="AF4FD7" w:themeColor="accent2" w:themeTint="80"/>
                          <w:sz w:val="24"/>
                        </w:rPr>
                        <w:t>INDIVIDUAL WORTH</w:t>
                      </w:r>
                    </w:p>
                    <w:p w14:paraId="2B6EEE1B" w14:textId="55C42FA8" w:rsidR="004652DC" w:rsidRPr="00557778" w:rsidRDefault="004652DC" w:rsidP="00557778">
                      <w:pPr>
                        <w:pStyle w:val="BodyText"/>
                        <w:jc w:val="center"/>
                        <w:rPr>
                          <w:color w:val="AF4FD7" w:themeColor="accent2" w:themeTint="80"/>
                          <w:sz w:val="24"/>
                        </w:rPr>
                      </w:pPr>
                      <w:r w:rsidRPr="00557778">
                        <w:rPr>
                          <w:color w:val="AF4FD7" w:themeColor="accent2" w:themeTint="80"/>
                          <w:sz w:val="24"/>
                        </w:rPr>
                        <w:t>KNOWLEDGE</w:t>
                      </w:r>
                    </w:p>
                    <w:p w14:paraId="02B430E3" w14:textId="5E7887D6" w:rsidR="004652DC" w:rsidRPr="00557778" w:rsidRDefault="004652DC" w:rsidP="00557778">
                      <w:pPr>
                        <w:pStyle w:val="BodyText"/>
                        <w:jc w:val="center"/>
                        <w:rPr>
                          <w:color w:val="AF4FD7" w:themeColor="accent2" w:themeTint="80"/>
                          <w:sz w:val="24"/>
                        </w:rPr>
                      </w:pPr>
                      <w:r w:rsidRPr="00557778">
                        <w:rPr>
                          <w:color w:val="AF4FD7" w:themeColor="accent2" w:themeTint="80"/>
                          <w:sz w:val="24"/>
                        </w:rPr>
                        <w:t>CHOICE &amp; ACCOUNTABILITY</w:t>
                      </w:r>
                    </w:p>
                    <w:p w14:paraId="62652CE7" w14:textId="095284E5" w:rsidR="004652DC" w:rsidRPr="00557778" w:rsidRDefault="004652DC" w:rsidP="00557778">
                      <w:pPr>
                        <w:pStyle w:val="BodyText"/>
                        <w:jc w:val="center"/>
                        <w:rPr>
                          <w:color w:val="AF4FD7" w:themeColor="accent2" w:themeTint="80"/>
                          <w:sz w:val="24"/>
                        </w:rPr>
                      </w:pPr>
                      <w:r w:rsidRPr="00557778">
                        <w:rPr>
                          <w:color w:val="AF4FD7" w:themeColor="accent2" w:themeTint="80"/>
                          <w:sz w:val="24"/>
                        </w:rPr>
                        <w:t>GOOD WORKS</w:t>
                      </w:r>
                    </w:p>
                    <w:p w14:paraId="5100087D" w14:textId="30DF54F9" w:rsidR="004652DC" w:rsidRPr="00557778" w:rsidRDefault="004652DC" w:rsidP="00557778">
                      <w:pPr>
                        <w:pStyle w:val="BodyText"/>
                        <w:jc w:val="center"/>
                        <w:rPr>
                          <w:color w:val="AF4FD7" w:themeColor="accent2" w:themeTint="80"/>
                          <w:sz w:val="24"/>
                        </w:rPr>
                      </w:pPr>
                      <w:r w:rsidRPr="00557778">
                        <w:rPr>
                          <w:color w:val="AF4FD7" w:themeColor="accent2" w:themeTint="80"/>
                          <w:sz w:val="24"/>
                        </w:rPr>
                        <w:t>INTEGRITY</w:t>
                      </w:r>
                    </w:p>
                    <w:p w14:paraId="3DC104BB" w14:textId="59271F96" w:rsidR="004652DC" w:rsidRPr="00557778" w:rsidRDefault="004652DC" w:rsidP="00557778">
                      <w:pPr>
                        <w:pStyle w:val="BodyText"/>
                        <w:jc w:val="center"/>
                        <w:rPr>
                          <w:color w:val="AF4FD7" w:themeColor="accent2" w:themeTint="80"/>
                          <w:sz w:val="24"/>
                        </w:rPr>
                      </w:pPr>
                      <w:r w:rsidRPr="00557778">
                        <w:rPr>
                          <w:color w:val="AF4FD7" w:themeColor="accent2" w:themeTint="80"/>
                          <w:sz w:val="24"/>
                        </w:rPr>
                        <w:t>&amp; VIRTUE</w:t>
                      </w:r>
                    </w:p>
                    <w:p w14:paraId="02CBA289" w14:textId="3948D03D" w:rsidR="004652DC" w:rsidRPr="00557778" w:rsidRDefault="004652DC" w:rsidP="00557778">
                      <w:pPr>
                        <w:pStyle w:val="BodyText"/>
                        <w:jc w:val="center"/>
                        <w:rPr>
                          <w:color w:val="663366" w:themeColor="accent1"/>
                          <w:sz w:val="24"/>
                        </w:rPr>
                      </w:pPr>
                      <w:r w:rsidRPr="00557778">
                        <w:rPr>
                          <w:color w:val="663366" w:themeColor="accent1"/>
                          <w:sz w:val="24"/>
                        </w:rPr>
                        <w:t>WE BELIEVE as we come to accept and act upon these values, WE WILL BE PREPARED to strengthen home and family, make and keep sacred covenants, receive the ordinances of the temple, and enjoy the blessings of exaltation.</w:t>
                      </w:r>
                    </w:p>
                  </w:txbxContent>
                </v:textbox>
                <w10:wrap type="through" anchorx="page" anchory="page"/>
              </v:rect>
            </w:pict>
          </mc:Fallback>
        </mc:AlternateContent>
      </w:r>
      <w:r w:rsidR="00451DE7" w:rsidRPr="00120A6F">
        <w:rPr>
          <w:i/>
          <w:noProof/>
          <w:color w:val="797700" w:themeColor="accent6" w:themeShade="BF"/>
        </w:rPr>
        <mc:AlternateContent>
          <mc:Choice Requires="wps">
            <w:drawing>
              <wp:anchor distT="0" distB="0" distL="114300" distR="114300" simplePos="0" relativeHeight="251675136" behindDoc="0" locked="0" layoutInCell="1" allowOverlap="1" wp14:anchorId="77E6AAC6" wp14:editId="0289124C">
                <wp:simplePos x="0" y="0"/>
                <wp:positionH relativeFrom="page">
                  <wp:posOffset>508000</wp:posOffset>
                </wp:positionH>
                <wp:positionV relativeFrom="page">
                  <wp:posOffset>6807200</wp:posOffset>
                </wp:positionV>
                <wp:extent cx="4432300" cy="2794000"/>
                <wp:effectExtent l="0" t="0" r="12700" b="0"/>
                <wp:wrapThrough wrapText="bothSides">
                  <wp:wrapPolygon edited="0">
                    <wp:start x="0" y="0"/>
                    <wp:lineTo x="0" y="21404"/>
                    <wp:lineTo x="21538" y="21404"/>
                    <wp:lineTo x="21538"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4432300" cy="2794000"/>
                        </a:xfrm>
                        <a:prstGeom prst="rect">
                          <a:avLst/>
                        </a:prstGeom>
                        <a:solidFill>
                          <a:schemeClr val="accent4">
                            <a:lumMod val="60000"/>
                            <a:lumOff val="4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09C11E08" w14:textId="131B6459" w:rsidR="004652DC" w:rsidRDefault="004652DC" w:rsidP="00451DE7">
                            <w:pPr>
                              <w:jc w:val="center"/>
                              <w:rPr>
                                <w:color w:val="797700" w:themeColor="accent6" w:themeShade="BF"/>
                                <w:sz w:val="48"/>
                                <w:szCs w:val="48"/>
                              </w:rPr>
                            </w:pPr>
                            <w:r w:rsidRPr="00E5290C">
                              <w:rPr>
                                <w:color w:val="797700" w:themeColor="accent6" w:themeShade="BF"/>
                                <w:sz w:val="48"/>
                                <w:szCs w:val="48"/>
                              </w:rPr>
                              <w:t>Multi-Stake Youth Dance &amp; Fireside</w:t>
                            </w:r>
                          </w:p>
                          <w:p w14:paraId="47D1C88A" w14:textId="3ADD8C4A" w:rsidR="004652DC" w:rsidRPr="00F54FCE" w:rsidRDefault="004652DC" w:rsidP="00F54FCE">
                            <w:pPr>
                              <w:spacing w:line="240" w:lineRule="auto"/>
                              <w:rPr>
                                <w:color w:val="515000" w:themeColor="accent6" w:themeShade="80"/>
                                <w:sz w:val="24"/>
                              </w:rPr>
                            </w:pPr>
                            <w:r w:rsidRPr="00F54FCE">
                              <w:rPr>
                                <w:color w:val="515000" w:themeColor="accent6" w:themeShade="80"/>
                                <w:sz w:val="24"/>
                              </w:rPr>
                              <w:t>On February 16</w:t>
                            </w:r>
                            <w:r w:rsidRPr="00F54FCE">
                              <w:rPr>
                                <w:color w:val="515000" w:themeColor="accent6" w:themeShade="80"/>
                                <w:sz w:val="24"/>
                                <w:vertAlign w:val="superscript"/>
                              </w:rPr>
                              <w:t>th</w:t>
                            </w:r>
                            <w:r w:rsidRPr="00F54FCE">
                              <w:rPr>
                                <w:color w:val="515000" w:themeColor="accent6" w:themeShade="80"/>
                                <w:sz w:val="24"/>
                              </w:rPr>
                              <w:t xml:space="preserve"> there will be a multi-stake fireside and dance, at the Denham Spring’s Stake Center (25367 Riverton Dr., Denham Springs, LA 70726). The youth will have the opportunity to hear from a visiting general authority. The fireside will begin at 6pm and the dance will immediately follow. Because of the fireside, we are requesting that the youth come in Sunday dress. There will be no separate activity planned for the 12 &amp; 13 year olds after the fireside. If anyone should need a ride please see our Young Women President. </w:t>
                            </w:r>
                          </w:p>
                          <w:p w14:paraId="45978A52" w14:textId="77777777" w:rsidR="004652DC" w:rsidRPr="00E5290C" w:rsidRDefault="004652DC" w:rsidP="00E5290C">
                            <w:pPr>
                              <w:rPr>
                                <w:color w:val="797700" w:themeColor="accent6" w:themeShade="BF"/>
                                <w:sz w:val="24"/>
                              </w:rPr>
                            </w:pPr>
                          </w:p>
                          <w:p w14:paraId="6E015E9C" w14:textId="77777777" w:rsidR="004652DC" w:rsidRPr="00E5290C" w:rsidRDefault="004652DC" w:rsidP="00E5290C">
                            <w:pPr>
                              <w:rPr>
                                <w:color w:val="74367A" w:themeColor="text2" w:themeTint="BF"/>
                                <w:sz w:val="24"/>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73" style="position:absolute;margin-left:40pt;margin-top:536pt;width:349pt;height:22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" mv:complextextbox="1" fillcolor="#c1c1a3 [1943]" stroked="f" strokeweight="1.5pt">
                <v:textbox inset=",7.2pt,,7.2pt">
                  <w:txbxContent>
                    <w:p w14:paraId="09C11E08" w14:textId="131B6459" w:rsidR="004652DC" w:rsidRDefault="004652DC" w:rsidP="00451DE7">
                      <w:pPr>
                        <w:jc w:val="center"/>
                        <w:rPr>
                          <w:color w:val="797700" w:themeColor="accent6" w:themeShade="BF"/>
                          <w:sz w:val="48"/>
                          <w:szCs w:val="48"/>
                        </w:rPr>
                      </w:pPr>
                      <w:r w:rsidRPr="00E5290C">
                        <w:rPr>
                          <w:color w:val="797700" w:themeColor="accent6" w:themeShade="BF"/>
                          <w:sz w:val="48"/>
                          <w:szCs w:val="48"/>
                        </w:rPr>
                        <w:t>Multi-Stake Youth Dance &amp; Fireside</w:t>
                      </w:r>
                    </w:p>
                    <w:p w14:paraId="47D1C88A" w14:textId="3ADD8C4A" w:rsidR="004652DC" w:rsidRPr="00F54FCE" w:rsidRDefault="004652DC" w:rsidP="00F54FCE">
                      <w:pPr>
                        <w:spacing w:line="240" w:lineRule="auto"/>
                        <w:rPr>
                          <w:color w:val="515000" w:themeColor="accent6" w:themeShade="80"/>
                          <w:sz w:val="24"/>
                        </w:rPr>
                      </w:pPr>
                      <w:r w:rsidRPr="00F54FCE">
                        <w:rPr>
                          <w:color w:val="515000" w:themeColor="accent6" w:themeShade="80"/>
                          <w:sz w:val="24"/>
                        </w:rPr>
                        <w:t>On February 16</w:t>
                      </w:r>
                      <w:r w:rsidRPr="00F54FCE">
                        <w:rPr>
                          <w:color w:val="515000" w:themeColor="accent6" w:themeShade="80"/>
                          <w:sz w:val="24"/>
                          <w:vertAlign w:val="superscript"/>
                        </w:rPr>
                        <w:t>th</w:t>
                      </w:r>
                      <w:r w:rsidRPr="00F54FCE">
                        <w:rPr>
                          <w:color w:val="515000" w:themeColor="accent6" w:themeShade="80"/>
                          <w:sz w:val="24"/>
                        </w:rPr>
                        <w:t xml:space="preserve"> there will be a multi-stake fireside and dance, at the Denham Spring’s Stake Center (25367 Riverton Dr., Denham Springs, LA 70726). The youth will have the opportunity to hear from a visiting general authority. The fireside will begin at 6pm and the dance will immediately follow. Because of the fireside, we are requesting that the youth come in Sunday dress. There will be no separate activity planned for the 12 &amp; 13 year olds after the fireside. If anyone should need a ride please see our Young Women President. </w:t>
                      </w:r>
                    </w:p>
                    <w:p w14:paraId="45978A52" w14:textId="77777777" w:rsidR="004652DC" w:rsidRPr="00E5290C" w:rsidRDefault="004652DC" w:rsidP="00E5290C">
                      <w:pPr>
                        <w:rPr>
                          <w:color w:val="797700" w:themeColor="accent6" w:themeShade="BF"/>
                          <w:sz w:val="24"/>
                        </w:rPr>
                      </w:pPr>
                    </w:p>
                    <w:p w14:paraId="6E015E9C" w14:textId="77777777" w:rsidR="004652DC" w:rsidRPr="00E5290C" w:rsidRDefault="004652DC" w:rsidP="00E5290C">
                      <w:pPr>
                        <w:rPr>
                          <w:color w:val="74367A" w:themeColor="text2" w:themeTint="BF"/>
                          <w:sz w:val="24"/>
                        </w:rPr>
                      </w:pPr>
                    </w:p>
                  </w:txbxContent>
                </v:textbox>
                <w10:wrap type="through" anchorx="page" anchory="page"/>
              </v:rect>
            </w:pict>
          </mc:Fallback>
        </mc:AlternateContent>
      </w:r>
      <w:r w:rsidR="00451DE7">
        <w:rPr>
          <w:noProof/>
        </w:rPr>
        <w:drawing>
          <wp:anchor distT="0" distB="0" distL="114300" distR="114300" simplePos="0" relativeHeight="251674112" behindDoc="0" locked="0" layoutInCell="1" allowOverlap="1" wp14:anchorId="28E685DB" wp14:editId="3ECC4138">
            <wp:simplePos x="0" y="0"/>
            <wp:positionH relativeFrom="page">
              <wp:posOffset>1016000</wp:posOffset>
            </wp:positionH>
            <wp:positionV relativeFrom="page">
              <wp:posOffset>4483100</wp:posOffset>
            </wp:positionV>
            <wp:extent cx="3263900" cy="2286000"/>
            <wp:effectExtent l="0" t="0" r="12700" b="0"/>
            <wp:wrapTight wrapText="bothSides">
              <wp:wrapPolygon edited="0">
                <wp:start x="0" y="0"/>
                <wp:lineTo x="0" y="21360"/>
                <wp:lineTo x="21516" y="21360"/>
                <wp:lineTo x="21516" y="0"/>
                <wp:lineTo x="0" y="0"/>
              </wp:wrapPolygon>
            </wp:wrapTight>
            <wp:docPr id="3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63900" cy="2286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0B6982" w:rsidRPr="000B6982">
        <w:rPr>
          <w:noProof/>
        </w:rPr>
        <mc:AlternateContent>
          <mc:Choice Requires="wps">
            <w:drawing>
              <wp:anchor distT="0" distB="0" distL="114300" distR="114300" simplePos="0" relativeHeight="251671040" behindDoc="0" locked="0" layoutInCell="1" allowOverlap="1" wp14:anchorId="35548E68" wp14:editId="07E7EDDF">
                <wp:simplePos x="0" y="0"/>
                <wp:positionH relativeFrom="page">
                  <wp:posOffset>2606040</wp:posOffset>
                </wp:positionH>
                <wp:positionV relativeFrom="page">
                  <wp:posOffset>850900</wp:posOffset>
                </wp:positionV>
                <wp:extent cx="0" cy="3429000"/>
                <wp:effectExtent l="25400" t="0" r="25400" b="0"/>
                <wp:wrapTight wrapText="bothSides">
                  <wp:wrapPolygon edited="0">
                    <wp:start x="-1" y="0"/>
                    <wp:lineTo x="-1" y="21440"/>
                    <wp:lineTo x="-1" y="21440"/>
                    <wp:lineTo x="-1" y="0"/>
                    <wp:lineTo x="-1" y="0"/>
                  </wp:wrapPolygon>
                </wp:wrapTight>
                <wp:docPr id="35" name="Straight Connector 35"/>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 o:spid="_x0000_s1026" style="position:absolute;z-index:251671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5.2pt,67pt" to="205.2pt,3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" strokecolor="#636 [3204]" strokeweight=".25pt">
                <w10:wrap type="tight" anchorx="page" anchory="page"/>
              </v:line>
            </w:pict>
          </mc:Fallback>
        </mc:AlternateContent>
      </w:r>
    </w:p>
    <w:sectPr w:rsidR="00486052" w:rsidSect="00E33428">
      <w:headerReference w:type="even" r:id="rId12"/>
      <w:headerReference w:type="defaul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61D5F" w14:textId="77777777" w:rsidR="00BA4B2F" w:rsidRDefault="00BA4B2F" w:rsidP="00E33428">
      <w:r>
        <w:separator/>
      </w:r>
    </w:p>
  </w:endnote>
  <w:endnote w:type="continuationSeparator" w:id="0">
    <w:p w14:paraId="05DA1CDD" w14:textId="77777777" w:rsidR="00BA4B2F" w:rsidRDefault="00BA4B2F"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erpetua">
    <w:panose1 w:val="02020502060401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Perpetua Titling MT Light">
    <w:altName w:val="Perpetua Titling MT"/>
    <w:panose1 w:val="00000000000000000000"/>
    <w:charset w:val="00"/>
    <w:family w:val="roman"/>
    <w:notTrueType/>
    <w:pitch w:val="default"/>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C4F25" w14:textId="77777777" w:rsidR="00BA4B2F" w:rsidRDefault="00BA4B2F" w:rsidP="00E33428">
      <w:r>
        <w:separator/>
      </w:r>
    </w:p>
  </w:footnote>
  <w:footnote w:type="continuationSeparator" w:id="0">
    <w:p w14:paraId="21916022" w14:textId="77777777" w:rsidR="00BA4B2F" w:rsidRDefault="00BA4B2F"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8562E" w14:textId="77777777" w:rsidR="004652DC" w:rsidRDefault="004652DC">
    <w:pPr>
      <w:pStyle w:val="Header"/>
      <w:rPr>
        <w:rFonts w:hint="eastAsia"/>
      </w:rPr>
    </w:pPr>
    <w:r w:rsidRPr="00C16F71">
      <w:rPr>
        <w:noProof/>
      </w:rPr>
      <mc:AlternateContent>
        <mc:Choice Requires="wps">
          <w:drawing>
            <wp:anchor distT="0" distB="0" distL="114300" distR="114300" simplePos="0" relativeHeight="251663360" behindDoc="0" locked="0" layoutInCell="1" allowOverlap="1" wp14:anchorId="0A8EBF37" wp14:editId="214A57D5">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532707EE" w14:textId="77777777" w:rsidR="004652DC" w:rsidRDefault="004652DC" w:rsidP="00C16F71">
                          <w:pPr>
                            <w:pStyle w:val="Header"/>
                            <w:rPr>
                              <w:rFonts w:hint="eastAsia"/>
                            </w:rP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74"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" fillcolor="#636 [3204]" stroked="f" strokeweight="1.5pt">
              <v:stroke o:forcedash="t"/>
              <v:textbox style="mso-next-textbox:#Text Box 11" inset=",0,,0">
                <w:txbxContent>
                  <w:p w14:paraId="532707EE" w14:textId="77777777" w:rsidR="004652DC" w:rsidRDefault="004652DC" w:rsidP="00C16F71">
                    <w:pPr>
                      <w:pStyle w:val="Header"/>
                      <w:rPr>
                        <w:rFonts w:hint="eastAsia"/>
                      </w:rP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EA0FC" w14:textId="77777777" w:rsidR="004652DC" w:rsidRDefault="004652DC">
    <w:pPr>
      <w:pStyle w:val="Header"/>
      <w:rPr>
        <w:rFonts w:hint="eastAsia"/>
      </w:rPr>
    </w:pPr>
    <w:r w:rsidRPr="00161FD3">
      <w:rPr>
        <w:noProof/>
      </w:rPr>
      <mc:AlternateContent>
        <mc:Choice Requires="wps">
          <w:drawing>
            <wp:anchor distT="0" distB="0" distL="114300" distR="114300" simplePos="0" relativeHeight="251661312" behindDoc="0" locked="0" layoutInCell="1" allowOverlap="1" wp14:anchorId="3C18385B" wp14:editId="0836DAD2">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5478A4F" w14:textId="77777777" w:rsidR="004652DC" w:rsidRDefault="004652DC" w:rsidP="00161FD3">
                          <w:pPr>
                            <w:pStyle w:val="Header"/>
                            <w:jc w:val="right"/>
                            <w:rPr>
                              <w:rFonts w:hint="eastAsia"/>
                            </w:rPr>
                          </w:pPr>
                          <w:r>
                            <w:fldChar w:fldCharType="begin"/>
                          </w:r>
                          <w:r>
                            <w:instrText xml:space="preserve"> PAGE  \* MERGEFORMAT </w:instrText>
                          </w:r>
                          <w:r>
                            <w:fldChar w:fldCharType="separate"/>
                          </w:r>
                          <w:r w:rsidR="00BA4B2F">
                            <w:rPr>
                              <w:rFonts w:hint="eastAsia"/>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75"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" fillcolor="#669 [3206]" stroked="f" strokeweight="1.5pt">
              <v:textbox inset=",0,,0">
                <w:txbxContent>
                  <w:p w14:paraId="05478A4F" w14:textId="77777777" w:rsidR="004652DC" w:rsidRDefault="004652DC" w:rsidP="00161FD3">
                    <w:pPr>
                      <w:pStyle w:val="Header"/>
                      <w:jc w:val="right"/>
                      <w:rPr>
                        <w:rFonts w:hint="eastAsia"/>
                      </w:rPr>
                    </w:pPr>
                    <w:r>
                      <w:fldChar w:fldCharType="begin"/>
                    </w:r>
                    <w:r>
                      <w:instrText xml:space="preserve"> PAGE  \* MERGEFORMAT </w:instrText>
                    </w:r>
                    <w:r>
                      <w:fldChar w:fldCharType="separate"/>
                    </w:r>
                    <w:r w:rsidR="00BA4B2F">
                      <w:rPr>
                        <w:rFonts w:hint="eastAsia"/>
                        <w:noProof/>
                      </w:rPr>
                      <w:t>3</w:t>
                    </w:r>
                    <w:r>
                      <w:fldChar w:fldCharType="end"/>
                    </w:r>
                  </w:p>
                </w:txbxContent>
              </v:textbox>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A6F9C"/>
    <w:multiLevelType w:val="hybridMultilevel"/>
    <w:tmpl w:val="E8440926"/>
    <w:lvl w:ilvl="0" w:tplc="53009E84">
      <w:start w:val="817"/>
      <w:numFmt w:val="bullet"/>
      <w:lvlText w:val="-"/>
      <w:lvlJc w:val="left"/>
      <w:pPr>
        <w:ind w:left="720" w:hanging="360"/>
      </w:pPr>
      <w:rPr>
        <w:rFonts w:ascii="Perpetua" w:eastAsiaTheme="minorEastAsia" w:hAnsi="Perpetu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C95EE0"/>
    <w:multiLevelType w:val="hybridMultilevel"/>
    <w:tmpl w:val="0E5AE71E"/>
    <w:lvl w:ilvl="0" w:tplc="53009E84">
      <w:start w:val="817"/>
      <w:numFmt w:val="bullet"/>
      <w:lvlText w:val="-"/>
      <w:lvlJc w:val="left"/>
      <w:pPr>
        <w:ind w:left="720" w:hanging="360"/>
      </w:pPr>
      <w:rPr>
        <w:rFonts w:ascii="Perpetua" w:eastAsiaTheme="minorEastAsia" w:hAnsi="Perpetu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F850E8"/>
    <w:multiLevelType w:val="hybridMultilevel"/>
    <w:tmpl w:val="ABC64D08"/>
    <w:lvl w:ilvl="0" w:tplc="53009E84">
      <w:start w:val="817"/>
      <w:numFmt w:val="bullet"/>
      <w:lvlText w:val="-"/>
      <w:lvlJc w:val="left"/>
      <w:pPr>
        <w:ind w:left="720" w:hanging="360"/>
      </w:pPr>
      <w:rPr>
        <w:rFonts w:ascii="Perpetua" w:eastAsiaTheme="minorEastAsia" w:hAnsi="Perpet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210D8D"/>
    <w:rsid w:val="00001F52"/>
    <w:rsid w:val="00030223"/>
    <w:rsid w:val="000308CE"/>
    <w:rsid w:val="00066A9C"/>
    <w:rsid w:val="00072997"/>
    <w:rsid w:val="000B6982"/>
    <w:rsid w:val="000D788F"/>
    <w:rsid w:val="000E0653"/>
    <w:rsid w:val="000F5837"/>
    <w:rsid w:val="001069D1"/>
    <w:rsid w:val="00120A6F"/>
    <w:rsid w:val="0013274E"/>
    <w:rsid w:val="00161FD3"/>
    <w:rsid w:val="00166B62"/>
    <w:rsid w:val="00173505"/>
    <w:rsid w:val="0019563C"/>
    <w:rsid w:val="001C55A9"/>
    <w:rsid w:val="001D6C42"/>
    <w:rsid w:val="001E31C7"/>
    <w:rsid w:val="001F36DC"/>
    <w:rsid w:val="001F5BE7"/>
    <w:rsid w:val="00210D8D"/>
    <w:rsid w:val="00215EC3"/>
    <w:rsid w:val="00223DB5"/>
    <w:rsid w:val="00236CD6"/>
    <w:rsid w:val="00246A51"/>
    <w:rsid w:val="00252346"/>
    <w:rsid w:val="002602B7"/>
    <w:rsid w:val="002B3574"/>
    <w:rsid w:val="002C291B"/>
    <w:rsid w:val="002C775A"/>
    <w:rsid w:val="002D47B6"/>
    <w:rsid w:val="002E2518"/>
    <w:rsid w:val="002E6AAB"/>
    <w:rsid w:val="002F7B0A"/>
    <w:rsid w:val="00305FEE"/>
    <w:rsid w:val="00306D2E"/>
    <w:rsid w:val="0031454D"/>
    <w:rsid w:val="00335000"/>
    <w:rsid w:val="003601F9"/>
    <w:rsid w:val="003A206A"/>
    <w:rsid w:val="003C5778"/>
    <w:rsid w:val="003D7AB4"/>
    <w:rsid w:val="003E4545"/>
    <w:rsid w:val="00445C91"/>
    <w:rsid w:val="00451DE7"/>
    <w:rsid w:val="0045514F"/>
    <w:rsid w:val="004607DA"/>
    <w:rsid w:val="004652DC"/>
    <w:rsid w:val="00470319"/>
    <w:rsid w:val="00486052"/>
    <w:rsid w:val="004C2D79"/>
    <w:rsid w:val="004D5017"/>
    <w:rsid w:val="00502701"/>
    <w:rsid w:val="00557778"/>
    <w:rsid w:val="0057383F"/>
    <w:rsid w:val="005764BB"/>
    <w:rsid w:val="00583546"/>
    <w:rsid w:val="00594F05"/>
    <w:rsid w:val="005A6C0C"/>
    <w:rsid w:val="005C4ED9"/>
    <w:rsid w:val="005C6BE4"/>
    <w:rsid w:val="005E6745"/>
    <w:rsid w:val="005E796D"/>
    <w:rsid w:val="00642F89"/>
    <w:rsid w:val="00655959"/>
    <w:rsid w:val="00671987"/>
    <w:rsid w:val="00692167"/>
    <w:rsid w:val="006E6DA3"/>
    <w:rsid w:val="00700F9C"/>
    <w:rsid w:val="00707BE3"/>
    <w:rsid w:val="007130E9"/>
    <w:rsid w:val="007307BE"/>
    <w:rsid w:val="00766E88"/>
    <w:rsid w:val="007804C7"/>
    <w:rsid w:val="007E354A"/>
    <w:rsid w:val="008112AC"/>
    <w:rsid w:val="00886747"/>
    <w:rsid w:val="008C0137"/>
    <w:rsid w:val="008C456C"/>
    <w:rsid w:val="008D4916"/>
    <w:rsid w:val="008F036C"/>
    <w:rsid w:val="008F27B6"/>
    <w:rsid w:val="009018AA"/>
    <w:rsid w:val="00901E1B"/>
    <w:rsid w:val="00911AEE"/>
    <w:rsid w:val="009174CC"/>
    <w:rsid w:val="00920D11"/>
    <w:rsid w:val="009220E8"/>
    <w:rsid w:val="00950EB2"/>
    <w:rsid w:val="0095345B"/>
    <w:rsid w:val="009567E4"/>
    <w:rsid w:val="009805AD"/>
    <w:rsid w:val="00987A43"/>
    <w:rsid w:val="00997156"/>
    <w:rsid w:val="009B010D"/>
    <w:rsid w:val="009C3227"/>
    <w:rsid w:val="009C5DCF"/>
    <w:rsid w:val="009D7740"/>
    <w:rsid w:val="009F11DD"/>
    <w:rsid w:val="00A5359A"/>
    <w:rsid w:val="00A5439D"/>
    <w:rsid w:val="00A81D81"/>
    <w:rsid w:val="00A828C5"/>
    <w:rsid w:val="00A97E73"/>
    <w:rsid w:val="00AC279C"/>
    <w:rsid w:val="00AC6EFC"/>
    <w:rsid w:val="00AE27ED"/>
    <w:rsid w:val="00B30545"/>
    <w:rsid w:val="00B35A2D"/>
    <w:rsid w:val="00B427C7"/>
    <w:rsid w:val="00B436D9"/>
    <w:rsid w:val="00B81DAC"/>
    <w:rsid w:val="00BA4B2F"/>
    <w:rsid w:val="00BA5736"/>
    <w:rsid w:val="00BB799F"/>
    <w:rsid w:val="00BC42F4"/>
    <w:rsid w:val="00BC6F52"/>
    <w:rsid w:val="00BD2AC9"/>
    <w:rsid w:val="00BF29F2"/>
    <w:rsid w:val="00C01050"/>
    <w:rsid w:val="00C146B7"/>
    <w:rsid w:val="00C16F71"/>
    <w:rsid w:val="00C27B45"/>
    <w:rsid w:val="00C4030A"/>
    <w:rsid w:val="00C46335"/>
    <w:rsid w:val="00C6405A"/>
    <w:rsid w:val="00C67086"/>
    <w:rsid w:val="00CA760F"/>
    <w:rsid w:val="00CB06C8"/>
    <w:rsid w:val="00CD6283"/>
    <w:rsid w:val="00CF6B98"/>
    <w:rsid w:val="00D37299"/>
    <w:rsid w:val="00D83C5A"/>
    <w:rsid w:val="00D94FA4"/>
    <w:rsid w:val="00D97247"/>
    <w:rsid w:val="00DB3508"/>
    <w:rsid w:val="00E30A83"/>
    <w:rsid w:val="00E33428"/>
    <w:rsid w:val="00E45C73"/>
    <w:rsid w:val="00E47790"/>
    <w:rsid w:val="00E5290C"/>
    <w:rsid w:val="00E548C2"/>
    <w:rsid w:val="00E604C8"/>
    <w:rsid w:val="00E64CB1"/>
    <w:rsid w:val="00E65591"/>
    <w:rsid w:val="00E7235E"/>
    <w:rsid w:val="00E76924"/>
    <w:rsid w:val="00E846BB"/>
    <w:rsid w:val="00E86EC6"/>
    <w:rsid w:val="00E961FE"/>
    <w:rsid w:val="00EB2AC3"/>
    <w:rsid w:val="00EB48DE"/>
    <w:rsid w:val="00EB72D6"/>
    <w:rsid w:val="00F54FCE"/>
    <w:rsid w:val="00F85925"/>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841C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663366"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F7901E" w:themeColor="accent5"/>
      <w:sz w:val="24"/>
    </w:rPr>
  </w:style>
  <w:style w:type="character" w:customStyle="1" w:styleId="QuoteChar">
    <w:name w:val="Quote Char"/>
    <w:basedOn w:val="DefaultParagraphFont"/>
    <w:link w:val="Quote"/>
    <w:uiPriority w:val="9"/>
    <w:rsid w:val="00AD56E9"/>
    <w:rPr>
      <w:i/>
      <w:iCs/>
      <w:color w:val="F7901E"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663366"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97700" w:themeColor="accent6" w:themeShade="BF"/>
    </w:rPr>
  </w:style>
  <w:style w:type="character" w:customStyle="1" w:styleId="BodyText2Char">
    <w:name w:val="Body Text 2 Char"/>
    <w:basedOn w:val="DefaultParagraphFont"/>
    <w:link w:val="BodyText2"/>
    <w:uiPriority w:val="9"/>
    <w:rsid w:val="00AD56E9"/>
    <w:rPr>
      <w:color w:val="797700" w:themeColor="accent6" w:themeShade="BF"/>
      <w:sz w:val="22"/>
    </w:rPr>
  </w:style>
  <w:style w:type="paragraph" w:styleId="BodyText">
    <w:name w:val="Body Text"/>
    <w:basedOn w:val="Normal"/>
    <w:link w:val="BodyTextChar"/>
    <w:uiPriority w:val="9"/>
    <w:unhideWhenUsed/>
    <w:qFormat/>
    <w:rsid w:val="00901E1B"/>
    <w:pPr>
      <w:spacing w:line="300" w:lineRule="auto"/>
    </w:pPr>
    <w:rPr>
      <w:color w:val="F7901E" w:themeColor="accent5"/>
    </w:rPr>
  </w:style>
  <w:style w:type="character" w:customStyle="1" w:styleId="BodyTextChar">
    <w:name w:val="Body Text Char"/>
    <w:basedOn w:val="DefaultParagraphFont"/>
    <w:link w:val="BodyText"/>
    <w:uiPriority w:val="9"/>
    <w:rsid w:val="00AD56E9"/>
    <w:rPr>
      <w:color w:val="F7901E"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663366"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663366"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ListParagraph">
    <w:name w:val="List Paragraph"/>
    <w:basedOn w:val="Normal"/>
    <w:uiPriority w:val="34"/>
    <w:unhideWhenUsed/>
    <w:rsid w:val="006E6DA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663366"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F7901E" w:themeColor="accent5"/>
      <w:sz w:val="24"/>
    </w:rPr>
  </w:style>
  <w:style w:type="character" w:customStyle="1" w:styleId="QuoteChar">
    <w:name w:val="Quote Char"/>
    <w:basedOn w:val="DefaultParagraphFont"/>
    <w:link w:val="Quote"/>
    <w:uiPriority w:val="9"/>
    <w:rsid w:val="00AD56E9"/>
    <w:rPr>
      <w:i/>
      <w:iCs/>
      <w:color w:val="F7901E"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663366"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97700" w:themeColor="accent6" w:themeShade="BF"/>
    </w:rPr>
  </w:style>
  <w:style w:type="character" w:customStyle="1" w:styleId="BodyText2Char">
    <w:name w:val="Body Text 2 Char"/>
    <w:basedOn w:val="DefaultParagraphFont"/>
    <w:link w:val="BodyText2"/>
    <w:uiPriority w:val="9"/>
    <w:rsid w:val="00AD56E9"/>
    <w:rPr>
      <w:color w:val="797700" w:themeColor="accent6" w:themeShade="BF"/>
      <w:sz w:val="22"/>
    </w:rPr>
  </w:style>
  <w:style w:type="paragraph" w:styleId="BodyText">
    <w:name w:val="Body Text"/>
    <w:basedOn w:val="Normal"/>
    <w:link w:val="BodyTextChar"/>
    <w:uiPriority w:val="9"/>
    <w:unhideWhenUsed/>
    <w:qFormat/>
    <w:rsid w:val="00901E1B"/>
    <w:pPr>
      <w:spacing w:line="300" w:lineRule="auto"/>
    </w:pPr>
    <w:rPr>
      <w:color w:val="F7901E" w:themeColor="accent5"/>
    </w:rPr>
  </w:style>
  <w:style w:type="character" w:customStyle="1" w:styleId="BodyTextChar">
    <w:name w:val="Body Text Char"/>
    <w:basedOn w:val="DefaultParagraphFont"/>
    <w:link w:val="BodyText"/>
    <w:uiPriority w:val="9"/>
    <w:rsid w:val="00AD56E9"/>
    <w:rPr>
      <w:color w:val="F7901E"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663366"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663366"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ListParagraph">
    <w:name w:val="List Paragraph"/>
    <w:basedOn w:val="Normal"/>
    <w:uiPriority w:val="34"/>
    <w:unhideWhenUsed/>
    <w:rsid w:val="006E6D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lemental">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335</TotalTime>
  <Pages>3</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dc:creator>
  <cp:keywords/>
  <dc:description/>
  <cp:lastModifiedBy>Tia</cp:lastModifiedBy>
  <cp:revision>9</cp:revision>
  <cp:lastPrinted>2010-05-05T20:52:00Z</cp:lastPrinted>
  <dcterms:created xsi:type="dcterms:W3CDTF">2013-02-09T22:15:00Z</dcterms:created>
  <dcterms:modified xsi:type="dcterms:W3CDTF">2013-02-10T06:44:00Z</dcterms:modified>
  <cp:category/>
</cp:coreProperties>
</file>